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8A062" w14:textId="2753A45B" w:rsidR="00F3708F" w:rsidRPr="00011E77" w:rsidRDefault="00BE2D2A" w:rsidP="0081188D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  <w:szCs w:val="32"/>
        </w:rPr>
      </w:pPr>
      <w:r w:rsidRPr="00011E77">
        <w:rPr>
          <w:rFonts w:eastAsia="標楷體"/>
          <w:kern w:val="0"/>
          <w:sz w:val="32"/>
          <w:szCs w:val="32"/>
        </w:rPr>
        <w:t>10</w:t>
      </w:r>
      <w:r w:rsidR="00F953BE" w:rsidRPr="00011E77">
        <w:rPr>
          <w:rFonts w:eastAsia="標楷體"/>
          <w:kern w:val="0"/>
          <w:sz w:val="32"/>
          <w:szCs w:val="32"/>
        </w:rPr>
        <w:t>6</w:t>
      </w:r>
      <w:r w:rsidRPr="00011E77">
        <w:rPr>
          <w:rFonts w:eastAsia="標楷體" w:hint="eastAsia"/>
          <w:kern w:val="0"/>
          <w:sz w:val="32"/>
          <w:szCs w:val="32"/>
        </w:rPr>
        <w:t>年</w:t>
      </w:r>
      <w:r w:rsidR="00F3708F" w:rsidRPr="00011E77">
        <w:rPr>
          <w:rFonts w:eastAsia="標楷體" w:hint="eastAsia"/>
          <w:kern w:val="0"/>
          <w:sz w:val="32"/>
          <w:szCs w:val="32"/>
        </w:rPr>
        <w:t>國中</w:t>
      </w:r>
      <w:r w:rsidR="00D44D03" w:rsidRPr="00011E77">
        <w:rPr>
          <w:rFonts w:eastAsia="標楷體" w:hint="eastAsia"/>
          <w:kern w:val="0"/>
          <w:sz w:val="32"/>
          <w:szCs w:val="32"/>
        </w:rPr>
        <w:t>教育會考</w:t>
      </w:r>
      <w:r w:rsidR="00F3708F" w:rsidRPr="00011E77">
        <w:rPr>
          <w:rFonts w:eastAsia="標楷體" w:hint="eastAsia"/>
          <w:kern w:val="0"/>
          <w:sz w:val="32"/>
          <w:szCs w:val="32"/>
        </w:rPr>
        <w:t>數學科</w:t>
      </w:r>
      <w:r w:rsidR="00F953BE" w:rsidRPr="00011E77">
        <w:rPr>
          <w:rFonts w:eastAsia="標楷體" w:hint="eastAsia"/>
          <w:kern w:val="0"/>
          <w:sz w:val="32"/>
          <w:szCs w:val="32"/>
        </w:rPr>
        <w:t>非選擇題</w:t>
      </w:r>
      <w:r w:rsidR="00F3708F" w:rsidRPr="00011E77">
        <w:rPr>
          <w:rFonts w:eastAsia="標楷體" w:hint="eastAsia"/>
          <w:kern w:val="0"/>
          <w:sz w:val="32"/>
          <w:szCs w:val="32"/>
        </w:rPr>
        <w:t>命題研習會實施計</w:t>
      </w:r>
      <w:r w:rsidR="00C432B9">
        <w:rPr>
          <w:rFonts w:eastAsia="標楷體" w:hint="eastAsia"/>
          <w:kern w:val="0"/>
          <w:sz w:val="32"/>
          <w:szCs w:val="32"/>
        </w:rPr>
        <w:t>畫</w:t>
      </w:r>
    </w:p>
    <w:p w14:paraId="2ABD8B9F" w14:textId="77777777" w:rsidR="00F3708F" w:rsidRPr="00011E77" w:rsidRDefault="00F3708F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</w:p>
    <w:p w14:paraId="44A21932" w14:textId="77777777" w:rsidR="00ED77F8" w:rsidRPr="00011E77" w:rsidRDefault="00ED77F8" w:rsidP="005A6F0E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依據：</w:t>
      </w:r>
    </w:p>
    <w:p w14:paraId="19AD631D" w14:textId="70A922D5" w:rsidR="006C5CC4" w:rsidRPr="00C52BF0" w:rsidRDefault="00882844" w:rsidP="00354848">
      <w:pPr>
        <w:autoSpaceDE w:val="0"/>
        <w:autoSpaceDN w:val="0"/>
        <w:adjustRightInd w:val="0"/>
        <w:spacing w:line="360" w:lineRule="exact"/>
        <w:ind w:leftChars="233" w:left="559"/>
        <w:rPr>
          <w:rFonts w:eastAsia="標楷體"/>
          <w:sz w:val="28"/>
          <w:szCs w:val="28"/>
        </w:rPr>
      </w:pPr>
      <w:r w:rsidRPr="00882844">
        <w:rPr>
          <w:rFonts w:eastAsia="標楷體" w:hint="eastAsia"/>
          <w:kern w:val="0"/>
          <w:sz w:val="28"/>
          <w:szCs w:val="28"/>
        </w:rPr>
        <w:t>依教育部</w:t>
      </w:r>
      <w:r w:rsidRPr="00882844">
        <w:rPr>
          <w:rFonts w:eastAsia="標楷體" w:hint="eastAsia"/>
          <w:kern w:val="0"/>
          <w:sz w:val="28"/>
          <w:szCs w:val="28"/>
        </w:rPr>
        <w:t>106</w:t>
      </w:r>
      <w:r w:rsidRPr="00882844">
        <w:rPr>
          <w:rFonts w:eastAsia="標楷體" w:hint="eastAsia"/>
          <w:kern w:val="0"/>
          <w:sz w:val="28"/>
          <w:szCs w:val="28"/>
        </w:rPr>
        <w:t>年</w:t>
      </w:r>
      <w:r w:rsidRPr="00882844">
        <w:rPr>
          <w:rFonts w:eastAsia="標楷體" w:hint="eastAsia"/>
          <w:kern w:val="0"/>
          <w:sz w:val="28"/>
          <w:szCs w:val="28"/>
        </w:rPr>
        <w:t>2</w:t>
      </w:r>
      <w:r w:rsidRPr="00882844">
        <w:rPr>
          <w:rFonts w:eastAsia="標楷體" w:hint="eastAsia"/>
          <w:kern w:val="0"/>
          <w:sz w:val="28"/>
          <w:szCs w:val="28"/>
        </w:rPr>
        <w:t>月</w:t>
      </w:r>
      <w:r w:rsidRPr="00882844">
        <w:rPr>
          <w:rFonts w:eastAsia="標楷體" w:hint="eastAsia"/>
          <w:kern w:val="0"/>
          <w:sz w:val="28"/>
          <w:szCs w:val="28"/>
        </w:rPr>
        <w:t>9</w:t>
      </w:r>
      <w:r w:rsidRPr="00882844">
        <w:rPr>
          <w:rFonts w:eastAsia="標楷體" w:hint="eastAsia"/>
          <w:kern w:val="0"/>
          <w:sz w:val="28"/>
          <w:szCs w:val="28"/>
        </w:rPr>
        <w:t>日臺教授國部字第</w:t>
      </w:r>
      <w:r w:rsidRPr="00882844">
        <w:rPr>
          <w:rFonts w:eastAsia="標楷體" w:hint="eastAsia"/>
          <w:kern w:val="0"/>
          <w:sz w:val="28"/>
          <w:szCs w:val="28"/>
        </w:rPr>
        <w:t>1050146466</w:t>
      </w:r>
      <w:r w:rsidRPr="00882844">
        <w:rPr>
          <w:rFonts w:eastAsia="標楷體" w:hint="eastAsia"/>
          <w:kern w:val="0"/>
          <w:sz w:val="28"/>
          <w:szCs w:val="28"/>
        </w:rPr>
        <w:t>號函核定之「國中教育會考試題暨試務研發計畫」辦理。</w:t>
      </w:r>
    </w:p>
    <w:p w14:paraId="2BC0221C" w14:textId="77777777" w:rsidR="00BE2D2A" w:rsidRPr="00011E77" w:rsidRDefault="00BE2D2A" w:rsidP="0091589F">
      <w:pPr>
        <w:autoSpaceDE w:val="0"/>
        <w:autoSpaceDN w:val="0"/>
        <w:adjustRightInd w:val="0"/>
        <w:spacing w:line="360" w:lineRule="exact"/>
        <w:rPr>
          <w:rFonts w:eastAsia="標楷體"/>
          <w:sz w:val="28"/>
          <w:szCs w:val="28"/>
        </w:rPr>
      </w:pPr>
    </w:p>
    <w:p w14:paraId="04E94618" w14:textId="77777777" w:rsidR="00ED77F8" w:rsidRPr="00011E77" w:rsidRDefault="00ED77F8" w:rsidP="005A6F0E">
      <w:pPr>
        <w:numPr>
          <w:ilvl w:val="0"/>
          <w:numId w:val="15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目的：</w:t>
      </w:r>
    </w:p>
    <w:p w14:paraId="0432C9DC" w14:textId="04305485" w:rsidR="00ED77F8" w:rsidRPr="00011E77" w:rsidRDefault="00ED77F8" w:rsidP="005B2CD2">
      <w:pPr>
        <w:numPr>
          <w:ilvl w:val="0"/>
          <w:numId w:val="5"/>
        </w:numPr>
        <w:tabs>
          <w:tab w:val="clear" w:pos="718"/>
        </w:tabs>
        <w:spacing w:line="320" w:lineRule="exact"/>
        <w:ind w:left="868" w:hanging="252"/>
        <w:rPr>
          <w:rFonts w:eastAsia="標楷體"/>
          <w:sz w:val="28"/>
          <w:szCs w:val="28"/>
        </w:rPr>
      </w:pPr>
      <w:r w:rsidRPr="00011E77">
        <w:rPr>
          <w:rFonts w:eastAsia="標楷體" w:hint="eastAsia"/>
          <w:sz w:val="28"/>
          <w:szCs w:val="28"/>
        </w:rPr>
        <w:t>透過研</w:t>
      </w:r>
      <w:r w:rsidR="00773610">
        <w:rPr>
          <w:rFonts w:eastAsia="標楷體" w:hint="eastAsia"/>
          <w:sz w:val="28"/>
          <w:szCs w:val="28"/>
        </w:rPr>
        <w:t>習</w:t>
      </w:r>
      <w:r w:rsidRPr="00011E77">
        <w:rPr>
          <w:rFonts w:eastAsia="標楷體" w:hint="eastAsia"/>
          <w:sz w:val="28"/>
          <w:szCs w:val="28"/>
        </w:rPr>
        <w:t>會說明</w:t>
      </w:r>
      <w:r w:rsidR="0018327C" w:rsidRPr="00011E77">
        <w:rPr>
          <w:rFonts w:eastAsia="標楷體" w:hint="eastAsia"/>
          <w:sz w:val="28"/>
          <w:szCs w:val="28"/>
        </w:rPr>
        <w:t>國中</w:t>
      </w:r>
      <w:r w:rsidR="00D44D03" w:rsidRPr="00011E77">
        <w:rPr>
          <w:rFonts w:eastAsia="標楷體" w:hint="eastAsia"/>
          <w:sz w:val="28"/>
          <w:szCs w:val="28"/>
        </w:rPr>
        <w:t>教育會考</w:t>
      </w:r>
      <w:r w:rsidR="005B2CD2" w:rsidRPr="005B2CD2">
        <w:rPr>
          <w:rFonts w:eastAsia="標楷體" w:hint="eastAsia"/>
          <w:sz w:val="28"/>
          <w:szCs w:val="28"/>
        </w:rPr>
        <w:t>數學科非選擇題命題相關原則</w:t>
      </w:r>
      <w:r w:rsidRPr="00011E77">
        <w:rPr>
          <w:rFonts w:eastAsia="標楷體" w:hint="eastAsia"/>
          <w:sz w:val="28"/>
          <w:szCs w:val="28"/>
        </w:rPr>
        <w:t>。</w:t>
      </w:r>
    </w:p>
    <w:p w14:paraId="2B76A6CF" w14:textId="77777777" w:rsidR="00ED77F8" w:rsidRPr="00011E77" w:rsidRDefault="00ED77F8" w:rsidP="00354848">
      <w:pPr>
        <w:numPr>
          <w:ilvl w:val="0"/>
          <w:numId w:val="5"/>
        </w:numPr>
        <w:tabs>
          <w:tab w:val="clear" w:pos="718"/>
        </w:tabs>
        <w:spacing w:line="320" w:lineRule="exact"/>
        <w:ind w:left="868" w:hanging="238"/>
        <w:rPr>
          <w:rFonts w:eastAsia="標楷體"/>
          <w:sz w:val="28"/>
          <w:szCs w:val="28"/>
        </w:rPr>
      </w:pPr>
      <w:r w:rsidRPr="00011E77">
        <w:rPr>
          <w:rFonts w:eastAsia="標楷體" w:hint="eastAsia"/>
          <w:sz w:val="28"/>
          <w:szCs w:val="28"/>
        </w:rPr>
        <w:t>藉研</w:t>
      </w:r>
      <w:r w:rsidR="00773610">
        <w:rPr>
          <w:rFonts w:eastAsia="標楷體" w:hint="eastAsia"/>
          <w:sz w:val="28"/>
          <w:szCs w:val="28"/>
        </w:rPr>
        <w:t>習</w:t>
      </w:r>
      <w:r w:rsidRPr="00011E77">
        <w:rPr>
          <w:rFonts w:eastAsia="標楷體" w:hint="eastAsia"/>
          <w:sz w:val="28"/>
          <w:szCs w:val="28"/>
        </w:rPr>
        <w:t>會</w:t>
      </w:r>
      <w:r w:rsidR="00EA4442">
        <w:rPr>
          <w:rFonts w:eastAsia="標楷體" w:hint="eastAsia"/>
          <w:sz w:val="28"/>
          <w:szCs w:val="28"/>
        </w:rPr>
        <w:t>招募</w:t>
      </w:r>
      <w:r w:rsidRPr="00011E77">
        <w:rPr>
          <w:rFonts w:eastAsia="標楷體" w:hint="eastAsia"/>
          <w:sz w:val="28"/>
          <w:szCs w:val="28"/>
        </w:rPr>
        <w:t>優秀數學教師參與數學科</w:t>
      </w:r>
      <w:r w:rsidR="00F953BE" w:rsidRPr="00011E77">
        <w:rPr>
          <w:rFonts w:eastAsia="標楷體" w:hint="eastAsia"/>
          <w:sz w:val="28"/>
          <w:szCs w:val="28"/>
        </w:rPr>
        <w:t>非選擇題</w:t>
      </w:r>
      <w:r w:rsidRPr="00011E77">
        <w:rPr>
          <w:rFonts w:eastAsia="標楷體" w:hint="eastAsia"/>
          <w:sz w:val="28"/>
          <w:szCs w:val="28"/>
        </w:rPr>
        <w:t>命題工作。</w:t>
      </w:r>
    </w:p>
    <w:p w14:paraId="01EA1B49" w14:textId="77777777" w:rsidR="00ED77F8" w:rsidRPr="00773610" w:rsidRDefault="00ED77F8" w:rsidP="00354848">
      <w:pPr>
        <w:spacing w:line="320" w:lineRule="exact"/>
        <w:ind w:left="358"/>
        <w:rPr>
          <w:rFonts w:eastAsia="標楷體"/>
          <w:kern w:val="0"/>
          <w:sz w:val="28"/>
          <w:szCs w:val="28"/>
        </w:rPr>
      </w:pPr>
    </w:p>
    <w:p w14:paraId="0D2568F5" w14:textId="77777777" w:rsidR="00ED77F8" w:rsidRPr="00011E77" w:rsidRDefault="00ED77F8" w:rsidP="005A6F0E">
      <w:pPr>
        <w:numPr>
          <w:ilvl w:val="0"/>
          <w:numId w:val="15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主辦單位：</w:t>
      </w:r>
    </w:p>
    <w:p w14:paraId="6F3843A3" w14:textId="77777777" w:rsidR="00ED77F8" w:rsidRPr="00011E77" w:rsidRDefault="00ED77F8" w:rsidP="00354848">
      <w:pPr>
        <w:autoSpaceDE w:val="0"/>
        <w:autoSpaceDN w:val="0"/>
        <w:adjustRightInd w:val="0"/>
        <w:spacing w:line="360" w:lineRule="exact"/>
        <w:ind w:leftChars="242" w:left="587" w:hangingChars="2" w:hanging="6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教育部。</w:t>
      </w:r>
    </w:p>
    <w:p w14:paraId="5C87C3BB" w14:textId="77777777" w:rsidR="00ED77F8" w:rsidRPr="00011E77" w:rsidRDefault="00ED77F8" w:rsidP="00ED77F8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/>
          <w:kern w:val="0"/>
          <w:sz w:val="28"/>
          <w:szCs w:val="28"/>
        </w:rPr>
        <w:tab/>
      </w:r>
    </w:p>
    <w:p w14:paraId="5F6CD3D8" w14:textId="77777777" w:rsidR="00ED77F8" w:rsidRPr="00011E77" w:rsidRDefault="00ED77F8" w:rsidP="005A6F0E">
      <w:pPr>
        <w:numPr>
          <w:ilvl w:val="0"/>
          <w:numId w:val="15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承辦單位：</w:t>
      </w:r>
    </w:p>
    <w:p w14:paraId="6D07E96C" w14:textId="77777777" w:rsidR="00ED77F8" w:rsidRPr="00011E77" w:rsidRDefault="00ED77F8" w:rsidP="00133813">
      <w:pPr>
        <w:autoSpaceDE w:val="0"/>
        <w:autoSpaceDN w:val="0"/>
        <w:adjustRightInd w:val="0"/>
        <w:spacing w:line="360" w:lineRule="exact"/>
        <w:ind w:firstLineChars="200" w:firstLine="560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國立</w:t>
      </w:r>
      <w:r w:rsidR="0091589F" w:rsidRPr="00011E77">
        <w:rPr>
          <w:rFonts w:eastAsia="標楷體" w:hint="eastAsia"/>
          <w:kern w:val="0"/>
          <w:sz w:val="28"/>
          <w:szCs w:val="28"/>
        </w:rPr>
        <w:t>臺灣</w:t>
      </w:r>
      <w:r w:rsidRPr="00011E77">
        <w:rPr>
          <w:rFonts w:eastAsia="標楷體" w:hint="eastAsia"/>
          <w:kern w:val="0"/>
          <w:sz w:val="28"/>
          <w:szCs w:val="28"/>
        </w:rPr>
        <w:t>師範大學</w:t>
      </w:r>
      <w:r w:rsidR="0018327C" w:rsidRPr="00011E77">
        <w:rPr>
          <w:rFonts w:eastAsia="標楷體" w:hint="eastAsia"/>
          <w:kern w:val="0"/>
          <w:sz w:val="28"/>
          <w:szCs w:val="28"/>
        </w:rPr>
        <w:t>心理與教育測驗研究發展中心</w:t>
      </w:r>
      <w:r w:rsidRPr="00011E77">
        <w:rPr>
          <w:rFonts w:eastAsia="標楷體" w:hint="eastAsia"/>
          <w:kern w:val="0"/>
          <w:sz w:val="28"/>
          <w:szCs w:val="28"/>
        </w:rPr>
        <w:t>。</w:t>
      </w:r>
    </w:p>
    <w:p w14:paraId="6392B9E9" w14:textId="77777777" w:rsidR="00561456" w:rsidRPr="00011E77" w:rsidRDefault="00561456" w:rsidP="00561456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</w:p>
    <w:p w14:paraId="0EF30C38" w14:textId="77777777" w:rsidR="00ED77F8" w:rsidRPr="00011E77" w:rsidRDefault="00ED77F8" w:rsidP="005A6F0E">
      <w:pPr>
        <w:numPr>
          <w:ilvl w:val="0"/>
          <w:numId w:val="15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參加人員：</w:t>
      </w:r>
    </w:p>
    <w:p w14:paraId="1D287B64" w14:textId="2E87A681" w:rsidR="006C5CC4" w:rsidRPr="00011E77" w:rsidRDefault="00F953BE" w:rsidP="00354848">
      <w:pPr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="896" w:hanging="280"/>
        <w:jc w:val="both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同意</w:t>
      </w:r>
      <w:r w:rsidR="00773610">
        <w:rPr>
          <w:rFonts w:eastAsia="標楷體" w:hint="eastAsia"/>
          <w:kern w:val="0"/>
          <w:sz w:val="28"/>
          <w:szCs w:val="28"/>
        </w:rPr>
        <w:t>研習</w:t>
      </w:r>
      <w:r w:rsidRPr="00011E77">
        <w:rPr>
          <w:rFonts w:eastAsia="標楷體" w:hint="eastAsia"/>
          <w:kern w:val="0"/>
          <w:sz w:val="28"/>
          <w:szCs w:val="28"/>
        </w:rPr>
        <w:t>會後</w:t>
      </w:r>
      <w:r w:rsidR="00C432B9" w:rsidRPr="00011E77">
        <w:rPr>
          <w:rFonts w:eastAsia="標楷體" w:hint="eastAsia"/>
          <w:kern w:val="0"/>
          <w:sz w:val="28"/>
          <w:szCs w:val="28"/>
        </w:rPr>
        <w:t>配合</w:t>
      </w:r>
      <w:r w:rsidRPr="00011E77">
        <w:rPr>
          <w:rFonts w:eastAsia="標楷體" w:hint="eastAsia"/>
          <w:kern w:val="0"/>
          <w:sz w:val="28"/>
          <w:szCs w:val="28"/>
        </w:rPr>
        <w:t>命題工作之各縣市中等學校數學科教師，共計二</w:t>
      </w:r>
      <w:r w:rsidR="00ED77F8" w:rsidRPr="00011E77">
        <w:rPr>
          <w:rFonts w:eastAsia="標楷體" w:hint="eastAsia"/>
          <w:kern w:val="0"/>
          <w:sz w:val="28"/>
          <w:szCs w:val="28"/>
        </w:rPr>
        <w:t>十名。</w:t>
      </w:r>
    </w:p>
    <w:p w14:paraId="351263E6" w14:textId="77777777" w:rsidR="00ED77F8" w:rsidRPr="00011E77" w:rsidRDefault="0091589F" w:rsidP="00354848">
      <w:pPr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="896" w:hanging="280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國立臺灣</w:t>
      </w:r>
      <w:r w:rsidR="0018327C" w:rsidRPr="00011E77">
        <w:rPr>
          <w:rFonts w:eastAsia="標楷體" w:hint="eastAsia"/>
          <w:kern w:val="0"/>
          <w:sz w:val="28"/>
          <w:szCs w:val="28"/>
        </w:rPr>
        <w:t>師範大學心理與教育測驗研究發展中心</w:t>
      </w:r>
      <w:r w:rsidR="00ED77F8" w:rsidRPr="00011E77">
        <w:rPr>
          <w:rFonts w:eastAsia="標楷體" w:hint="eastAsia"/>
          <w:kern w:val="0"/>
          <w:sz w:val="28"/>
          <w:szCs w:val="28"/>
        </w:rPr>
        <w:t>相關人員。</w:t>
      </w:r>
    </w:p>
    <w:p w14:paraId="1D8F4DB7" w14:textId="77777777" w:rsidR="00ED77F8" w:rsidRPr="00011E77" w:rsidRDefault="00ED77F8" w:rsidP="00ED77F8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</w:p>
    <w:p w14:paraId="1DA5332F" w14:textId="77777777" w:rsidR="00ED77F8" w:rsidRPr="00011E77" w:rsidRDefault="00ED77F8" w:rsidP="005A6F0E">
      <w:pPr>
        <w:numPr>
          <w:ilvl w:val="0"/>
          <w:numId w:val="15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研習時間、地點：</w:t>
      </w:r>
    </w:p>
    <w:p w14:paraId="65A95369" w14:textId="49C2DA6B" w:rsidR="00ED77F8" w:rsidRPr="00011E77" w:rsidRDefault="00ED77F8" w:rsidP="00354848">
      <w:pPr>
        <w:numPr>
          <w:ilvl w:val="0"/>
          <w:numId w:val="13"/>
        </w:numPr>
        <w:tabs>
          <w:tab w:val="clear" w:pos="764"/>
        </w:tabs>
        <w:autoSpaceDE w:val="0"/>
        <w:autoSpaceDN w:val="0"/>
        <w:adjustRightInd w:val="0"/>
        <w:spacing w:line="360" w:lineRule="exact"/>
        <w:ind w:left="924" w:hanging="336"/>
        <w:rPr>
          <w:rFonts w:eastAsia="標楷體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日期：</w:t>
      </w:r>
      <w:r w:rsidR="0091589F" w:rsidRPr="00011E77">
        <w:rPr>
          <w:rFonts w:eastAsia="標楷體"/>
          <w:kern w:val="0"/>
          <w:sz w:val="28"/>
          <w:szCs w:val="28"/>
        </w:rPr>
        <w:t>10</w:t>
      </w:r>
      <w:r w:rsidR="00EA4442" w:rsidRPr="00011E77">
        <w:rPr>
          <w:rFonts w:eastAsia="標楷體"/>
          <w:kern w:val="0"/>
          <w:sz w:val="28"/>
          <w:szCs w:val="28"/>
        </w:rPr>
        <w:t>6</w:t>
      </w:r>
      <w:r w:rsidR="0091589F" w:rsidRPr="00011E77">
        <w:rPr>
          <w:rFonts w:eastAsia="標楷體" w:hint="eastAsia"/>
          <w:kern w:val="0"/>
          <w:sz w:val="28"/>
          <w:szCs w:val="28"/>
        </w:rPr>
        <w:t>年</w:t>
      </w:r>
      <w:r w:rsidR="00634F16" w:rsidRPr="00011E77">
        <w:rPr>
          <w:rFonts w:eastAsia="標楷體"/>
          <w:kern w:val="0"/>
          <w:sz w:val="28"/>
          <w:szCs w:val="28"/>
        </w:rPr>
        <w:t>11</w:t>
      </w:r>
      <w:r w:rsidR="0091589F" w:rsidRPr="00011E77">
        <w:rPr>
          <w:rFonts w:eastAsia="標楷體" w:hint="eastAsia"/>
          <w:kern w:val="0"/>
          <w:sz w:val="28"/>
          <w:szCs w:val="28"/>
        </w:rPr>
        <w:t>月</w:t>
      </w:r>
      <w:r w:rsidR="00310D47">
        <w:rPr>
          <w:rFonts w:eastAsia="標楷體"/>
          <w:kern w:val="0"/>
          <w:sz w:val="28"/>
          <w:szCs w:val="28"/>
        </w:rPr>
        <w:t>14</w:t>
      </w:r>
      <w:r w:rsidR="00471AAA">
        <w:rPr>
          <w:rFonts w:eastAsia="標楷體" w:hint="eastAsia"/>
          <w:kern w:val="0"/>
          <w:sz w:val="28"/>
          <w:szCs w:val="28"/>
        </w:rPr>
        <w:t>日（</w:t>
      </w:r>
      <w:r w:rsidR="00310D47">
        <w:rPr>
          <w:rFonts w:eastAsia="標楷體" w:hint="eastAsia"/>
          <w:kern w:val="0"/>
          <w:sz w:val="28"/>
          <w:szCs w:val="28"/>
        </w:rPr>
        <w:t>二</w:t>
      </w:r>
      <w:r w:rsidR="0091589F" w:rsidRPr="00011E77">
        <w:rPr>
          <w:rFonts w:eastAsia="標楷體" w:hint="eastAsia"/>
          <w:kern w:val="0"/>
          <w:sz w:val="28"/>
          <w:szCs w:val="28"/>
        </w:rPr>
        <w:t>）</w:t>
      </w:r>
      <w:r w:rsidR="0091589F" w:rsidRPr="00011E77">
        <w:rPr>
          <w:rFonts w:eastAsia="標楷體"/>
          <w:kern w:val="0"/>
          <w:sz w:val="28"/>
          <w:szCs w:val="28"/>
        </w:rPr>
        <w:t>9</w:t>
      </w:r>
      <w:r w:rsidR="0091589F" w:rsidRPr="00011E77">
        <w:rPr>
          <w:rFonts w:eastAsia="標楷體" w:hint="eastAsia"/>
          <w:kern w:val="0"/>
          <w:sz w:val="28"/>
          <w:szCs w:val="28"/>
        </w:rPr>
        <w:t>：</w:t>
      </w:r>
      <w:r w:rsidR="0091589F" w:rsidRPr="00011E77">
        <w:rPr>
          <w:rFonts w:eastAsia="標楷體"/>
          <w:kern w:val="0"/>
          <w:sz w:val="28"/>
          <w:szCs w:val="28"/>
        </w:rPr>
        <w:t>00</w:t>
      </w:r>
      <w:r w:rsidR="0091589F" w:rsidRPr="00011E77">
        <w:rPr>
          <w:rFonts w:eastAsia="標楷體" w:hint="eastAsia"/>
          <w:kern w:val="0"/>
          <w:sz w:val="28"/>
          <w:szCs w:val="28"/>
        </w:rPr>
        <w:t>～</w:t>
      </w:r>
      <w:r w:rsidR="0091589F" w:rsidRPr="00011E77">
        <w:rPr>
          <w:rFonts w:eastAsia="標楷體"/>
          <w:kern w:val="0"/>
          <w:sz w:val="28"/>
          <w:szCs w:val="28"/>
        </w:rPr>
        <w:t>1</w:t>
      </w:r>
      <w:r w:rsidR="007013DD" w:rsidRPr="00011E77">
        <w:rPr>
          <w:rFonts w:eastAsia="標楷體"/>
          <w:kern w:val="0"/>
          <w:sz w:val="28"/>
          <w:szCs w:val="28"/>
        </w:rPr>
        <w:t>6</w:t>
      </w:r>
      <w:r w:rsidR="0091589F" w:rsidRPr="00011E77">
        <w:rPr>
          <w:rFonts w:eastAsia="標楷體" w:hint="eastAsia"/>
          <w:kern w:val="0"/>
          <w:sz w:val="28"/>
          <w:szCs w:val="28"/>
        </w:rPr>
        <w:t>：</w:t>
      </w:r>
      <w:r w:rsidR="007013DD" w:rsidRPr="00011E77">
        <w:rPr>
          <w:rFonts w:eastAsia="標楷體"/>
          <w:kern w:val="0"/>
          <w:sz w:val="28"/>
          <w:szCs w:val="28"/>
        </w:rPr>
        <w:t>3</w:t>
      </w:r>
      <w:r w:rsidR="0091589F" w:rsidRPr="00011E77">
        <w:rPr>
          <w:rFonts w:eastAsia="標楷體"/>
          <w:kern w:val="0"/>
          <w:sz w:val="28"/>
          <w:szCs w:val="28"/>
        </w:rPr>
        <w:t>0</w:t>
      </w:r>
    </w:p>
    <w:p w14:paraId="2BF1CBF9" w14:textId="6E4BF4F8" w:rsidR="00ED77F8" w:rsidRPr="00011E77" w:rsidRDefault="0091589F" w:rsidP="00354848">
      <w:pPr>
        <w:numPr>
          <w:ilvl w:val="0"/>
          <w:numId w:val="13"/>
        </w:numPr>
        <w:tabs>
          <w:tab w:val="clear" w:pos="764"/>
        </w:tabs>
        <w:autoSpaceDE w:val="0"/>
        <w:autoSpaceDN w:val="0"/>
        <w:adjustRightInd w:val="0"/>
        <w:spacing w:line="360" w:lineRule="exact"/>
        <w:ind w:left="924" w:hanging="336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地點：</w:t>
      </w:r>
      <w:r w:rsidR="008A0951" w:rsidRPr="00011E77">
        <w:rPr>
          <w:rFonts w:eastAsia="標楷體" w:hint="eastAsia"/>
          <w:kern w:val="0"/>
          <w:sz w:val="28"/>
          <w:szCs w:val="28"/>
        </w:rPr>
        <w:t>國立臺灣師範大學</w:t>
      </w:r>
      <w:r w:rsidR="00C432B9">
        <w:rPr>
          <w:rFonts w:eastAsia="標楷體" w:hint="eastAsia"/>
          <w:kern w:val="0"/>
          <w:sz w:val="28"/>
          <w:szCs w:val="28"/>
        </w:rPr>
        <w:t>圖書館校區</w:t>
      </w:r>
      <w:r w:rsidRPr="00011E77">
        <w:rPr>
          <w:rFonts w:eastAsia="標楷體" w:hint="eastAsia"/>
          <w:kern w:val="0"/>
          <w:sz w:val="28"/>
          <w:szCs w:val="28"/>
        </w:rPr>
        <w:t>進修推廣</w:t>
      </w:r>
      <w:r w:rsidR="00C432B9">
        <w:rPr>
          <w:rFonts w:eastAsia="標楷體" w:hint="eastAsia"/>
          <w:kern w:val="0"/>
          <w:sz w:val="28"/>
          <w:szCs w:val="28"/>
        </w:rPr>
        <w:t>學院</w:t>
      </w:r>
      <w:r w:rsidR="006C5CC4" w:rsidRPr="00011E77">
        <w:rPr>
          <w:rFonts w:eastAsia="標楷體"/>
          <w:kern w:val="0"/>
          <w:sz w:val="28"/>
          <w:szCs w:val="28"/>
        </w:rPr>
        <w:br/>
        <w:t xml:space="preserve">     </w:t>
      </w:r>
      <w:r w:rsidR="008A0951" w:rsidRPr="00011E77">
        <w:rPr>
          <w:rFonts w:eastAsia="標楷體" w:hint="eastAsia"/>
          <w:kern w:val="0"/>
          <w:sz w:val="28"/>
          <w:szCs w:val="28"/>
        </w:rPr>
        <w:t>（臺北市大安區和平東路</w:t>
      </w:r>
      <w:r w:rsidR="00C432B9">
        <w:rPr>
          <w:rFonts w:eastAsia="標楷體" w:hint="eastAsia"/>
          <w:kern w:val="0"/>
          <w:sz w:val="28"/>
          <w:szCs w:val="28"/>
        </w:rPr>
        <w:t>一</w:t>
      </w:r>
      <w:r w:rsidR="008A0951" w:rsidRPr="00011E77">
        <w:rPr>
          <w:rFonts w:eastAsia="標楷體" w:hint="eastAsia"/>
          <w:kern w:val="0"/>
          <w:sz w:val="28"/>
          <w:szCs w:val="28"/>
        </w:rPr>
        <w:t>段</w:t>
      </w:r>
      <w:r w:rsidR="008A0951" w:rsidRPr="00011E77">
        <w:rPr>
          <w:rFonts w:eastAsia="標楷體"/>
          <w:kern w:val="0"/>
          <w:sz w:val="28"/>
          <w:szCs w:val="28"/>
        </w:rPr>
        <w:t>129</w:t>
      </w:r>
      <w:r w:rsidR="008A0951" w:rsidRPr="00011E77">
        <w:rPr>
          <w:rFonts w:eastAsia="標楷體" w:hint="eastAsia"/>
          <w:kern w:val="0"/>
          <w:sz w:val="28"/>
          <w:szCs w:val="28"/>
        </w:rPr>
        <w:t>號）</w:t>
      </w:r>
    </w:p>
    <w:p w14:paraId="762AC75A" w14:textId="77777777" w:rsidR="00ED77F8" w:rsidRPr="00011E77" w:rsidRDefault="00ED77F8" w:rsidP="00354848">
      <w:pPr>
        <w:autoSpaceDE w:val="0"/>
        <w:autoSpaceDN w:val="0"/>
        <w:adjustRightInd w:val="0"/>
        <w:spacing w:line="360" w:lineRule="exact"/>
        <w:ind w:left="924" w:hanging="336"/>
        <w:rPr>
          <w:rFonts w:eastAsia="標楷體"/>
          <w:kern w:val="0"/>
          <w:sz w:val="28"/>
          <w:szCs w:val="28"/>
        </w:rPr>
      </w:pPr>
    </w:p>
    <w:p w14:paraId="622EB4DD" w14:textId="77777777" w:rsidR="00ED77F8" w:rsidRPr="00011E77" w:rsidRDefault="00ED77F8" w:rsidP="005A6F0E">
      <w:pPr>
        <w:numPr>
          <w:ilvl w:val="0"/>
          <w:numId w:val="15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研習內容：</w:t>
      </w:r>
    </w:p>
    <w:p w14:paraId="34DD7527" w14:textId="61E023A4" w:rsidR="00ED77F8" w:rsidRPr="00011E77" w:rsidRDefault="00276870" w:rsidP="00354848">
      <w:pPr>
        <w:numPr>
          <w:ilvl w:val="0"/>
          <w:numId w:val="12"/>
        </w:numPr>
        <w:tabs>
          <w:tab w:val="clear" w:pos="764"/>
        </w:tabs>
        <w:spacing w:line="360" w:lineRule="exact"/>
        <w:ind w:left="938" w:hanging="350"/>
        <w:rPr>
          <w:rFonts w:eastAsia="標楷體"/>
          <w:sz w:val="28"/>
          <w:szCs w:val="28"/>
        </w:rPr>
      </w:pPr>
      <w:r w:rsidRPr="00011E77">
        <w:rPr>
          <w:rFonts w:eastAsia="標楷體" w:hint="eastAsia"/>
          <w:sz w:val="28"/>
          <w:szCs w:val="28"/>
        </w:rPr>
        <w:t>國中</w:t>
      </w:r>
      <w:r w:rsidR="00D44D03" w:rsidRPr="00011E77">
        <w:rPr>
          <w:rFonts w:eastAsia="標楷體" w:hint="eastAsia"/>
          <w:sz w:val="28"/>
          <w:szCs w:val="28"/>
        </w:rPr>
        <w:t>教育會考</w:t>
      </w:r>
      <w:r w:rsidR="00CE74D6">
        <w:rPr>
          <w:rFonts w:eastAsia="標楷體" w:hint="eastAsia"/>
          <w:sz w:val="28"/>
          <w:szCs w:val="28"/>
        </w:rPr>
        <w:t>數學科非選擇題命題相關原則</w:t>
      </w:r>
      <w:r w:rsidR="00ED77F8" w:rsidRPr="00011E77">
        <w:rPr>
          <w:rFonts w:eastAsia="標楷體" w:hint="eastAsia"/>
          <w:sz w:val="28"/>
          <w:szCs w:val="28"/>
        </w:rPr>
        <w:t>介紹與</w:t>
      </w:r>
      <w:r w:rsidR="00CE74D6">
        <w:rPr>
          <w:rFonts w:eastAsia="標楷體" w:hint="eastAsia"/>
          <w:sz w:val="28"/>
          <w:szCs w:val="28"/>
        </w:rPr>
        <w:t>示例說明</w:t>
      </w:r>
      <w:r w:rsidR="00ED77F8" w:rsidRPr="00011E77">
        <w:rPr>
          <w:rFonts w:eastAsia="標楷體" w:hint="eastAsia"/>
          <w:sz w:val="28"/>
          <w:szCs w:val="28"/>
        </w:rPr>
        <w:t>。</w:t>
      </w:r>
    </w:p>
    <w:p w14:paraId="2EE41E1A" w14:textId="5EFB4506" w:rsidR="00ED77F8" w:rsidRPr="00011E77" w:rsidRDefault="005B2CD2" w:rsidP="00354848">
      <w:pPr>
        <w:numPr>
          <w:ilvl w:val="0"/>
          <w:numId w:val="12"/>
        </w:numPr>
        <w:tabs>
          <w:tab w:val="clear" w:pos="764"/>
        </w:tabs>
        <w:spacing w:line="360" w:lineRule="exact"/>
        <w:ind w:left="938" w:hanging="35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數學科非選擇題</w:t>
      </w:r>
      <w:r w:rsidR="00ED77F8" w:rsidRPr="00011E77">
        <w:rPr>
          <w:rFonts w:eastAsia="標楷體" w:hint="eastAsia"/>
          <w:sz w:val="28"/>
          <w:szCs w:val="28"/>
        </w:rPr>
        <w:t>命題實作與討論。</w:t>
      </w:r>
    </w:p>
    <w:p w14:paraId="0063A97C" w14:textId="77777777" w:rsidR="00ED77F8" w:rsidRDefault="00ED77F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14:paraId="1F6CB75F" w14:textId="77777777"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14:paraId="28C38105" w14:textId="77777777"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14:paraId="6F39578F" w14:textId="77777777"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14:paraId="05E0F261" w14:textId="77777777"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14:paraId="21BF163B" w14:textId="77777777"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14:paraId="3AC4A89B" w14:textId="77777777"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14:paraId="25850D9D" w14:textId="77777777"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14:paraId="7C680890" w14:textId="77777777"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14:paraId="3E1D75EC" w14:textId="77777777"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14:paraId="0B41B116" w14:textId="77777777" w:rsidR="00812EC8" w:rsidRPr="00011E77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14:paraId="0A69ABF4" w14:textId="7A100055" w:rsidR="00F3708F" w:rsidRDefault="00F3708F" w:rsidP="005A6F0E">
      <w:pPr>
        <w:numPr>
          <w:ilvl w:val="0"/>
          <w:numId w:val="15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議程：</w:t>
      </w:r>
    </w:p>
    <w:p w14:paraId="592D6346" w14:textId="45A9D567" w:rsidR="00812EC8" w:rsidRPr="00812EC8" w:rsidRDefault="00812EC8" w:rsidP="00812EC8">
      <w:pPr>
        <w:pStyle w:val="af1"/>
        <w:autoSpaceDE w:val="0"/>
        <w:autoSpaceDN w:val="0"/>
        <w:adjustRightInd w:val="0"/>
        <w:spacing w:line="320" w:lineRule="exact"/>
        <w:ind w:leftChars="0" w:left="0"/>
        <w:jc w:val="center"/>
        <w:rPr>
          <w:kern w:val="0"/>
          <w:sz w:val="28"/>
          <w:szCs w:val="28"/>
        </w:rPr>
      </w:pPr>
      <w:r w:rsidRPr="00812EC8">
        <w:rPr>
          <w:kern w:val="0"/>
          <w:sz w:val="28"/>
          <w:szCs w:val="28"/>
        </w:rPr>
        <w:t>106</w:t>
      </w:r>
      <w:r w:rsidRPr="00812EC8">
        <w:rPr>
          <w:rFonts w:hint="eastAsia"/>
          <w:kern w:val="0"/>
          <w:sz w:val="28"/>
          <w:szCs w:val="28"/>
        </w:rPr>
        <w:t>年國中教育會考數學科非選擇題命題研習會</w:t>
      </w:r>
    </w:p>
    <w:p w14:paraId="4C7AA725" w14:textId="05A413F8" w:rsidR="00812EC8" w:rsidRPr="00011E77" w:rsidRDefault="00812EC8" w:rsidP="00812EC8">
      <w:pPr>
        <w:pStyle w:val="a4"/>
        <w:spacing w:before="0" w:after="0" w:line="32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7873"/>
      </w:tblGrid>
      <w:tr w:rsidR="00812EC8" w:rsidRPr="00EA4442" w14:paraId="2481490C" w14:textId="77777777" w:rsidTr="000A0EED">
        <w:trPr>
          <w:trHeight w:val="454"/>
        </w:trPr>
        <w:tc>
          <w:tcPr>
            <w:tcW w:w="839" w:type="pct"/>
            <w:shd w:val="clear" w:color="auto" w:fill="D9D9D9"/>
            <w:vAlign w:val="center"/>
          </w:tcPr>
          <w:p w14:paraId="186B0F29" w14:textId="77777777" w:rsidR="00812EC8" w:rsidRPr="00011E77" w:rsidRDefault="00812EC8" w:rsidP="000A0E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4161" w:type="pct"/>
            <w:shd w:val="clear" w:color="auto" w:fill="D9D9D9"/>
            <w:vAlign w:val="center"/>
          </w:tcPr>
          <w:p w14:paraId="5E314DC4" w14:textId="77777777" w:rsidR="00812EC8" w:rsidRPr="00011E77" w:rsidRDefault="00812EC8" w:rsidP="000A0E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 w:hint="eastAsia"/>
                <w:sz w:val="28"/>
                <w:szCs w:val="28"/>
              </w:rPr>
              <w:t>研習課程</w:t>
            </w:r>
          </w:p>
        </w:tc>
      </w:tr>
      <w:tr w:rsidR="00812EC8" w:rsidRPr="00EA4442" w14:paraId="3360FC11" w14:textId="77777777" w:rsidTr="000A0EED">
        <w:trPr>
          <w:trHeight w:val="161"/>
        </w:trPr>
        <w:tc>
          <w:tcPr>
            <w:tcW w:w="839" w:type="pct"/>
            <w:vAlign w:val="center"/>
          </w:tcPr>
          <w:p w14:paraId="0EDC19F8" w14:textId="77777777" w:rsidR="00812EC8" w:rsidRPr="00011E77" w:rsidRDefault="00812EC8" w:rsidP="000A0EE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09:00-09:30</w:t>
            </w:r>
          </w:p>
        </w:tc>
        <w:tc>
          <w:tcPr>
            <w:tcW w:w="4161" w:type="pct"/>
            <w:vAlign w:val="center"/>
          </w:tcPr>
          <w:p w14:paraId="2CDCF2F2" w14:textId="77777777" w:rsidR="00812EC8" w:rsidRPr="00011E77" w:rsidRDefault="00812EC8" w:rsidP="000A0EED">
            <w:pPr>
              <w:adjustRightInd w:val="0"/>
              <w:snapToGrid w:val="0"/>
              <w:spacing w:afterLines="20" w:after="48"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 w:hint="eastAsia"/>
                <w:sz w:val="28"/>
                <w:szCs w:val="28"/>
              </w:rPr>
              <w:t>研習報到</w:t>
            </w:r>
          </w:p>
        </w:tc>
      </w:tr>
      <w:tr w:rsidR="00812EC8" w:rsidRPr="00EA4442" w14:paraId="12B34ABE" w14:textId="77777777" w:rsidTr="000A0EED">
        <w:trPr>
          <w:trHeight w:val="667"/>
        </w:trPr>
        <w:tc>
          <w:tcPr>
            <w:tcW w:w="839" w:type="pct"/>
            <w:vAlign w:val="center"/>
          </w:tcPr>
          <w:p w14:paraId="2AB2DCF6" w14:textId="77777777" w:rsidR="00812EC8" w:rsidRPr="00011E77" w:rsidRDefault="00812EC8" w:rsidP="000A0EE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09: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011E77">
              <w:rPr>
                <w:rFonts w:eastAsia="標楷體"/>
                <w:sz w:val="28"/>
                <w:szCs w:val="28"/>
              </w:rPr>
              <w:t>0-09: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011E7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161" w:type="pct"/>
            <w:vAlign w:val="center"/>
          </w:tcPr>
          <w:p w14:paraId="2AD39978" w14:textId="77777777" w:rsidR="00812EC8" w:rsidRPr="00011E77" w:rsidRDefault="00812EC8" w:rsidP="000A0EED">
            <w:pPr>
              <w:adjustRightInd w:val="0"/>
              <w:snapToGrid w:val="0"/>
              <w:spacing w:afterLines="20" w:after="48" w:line="32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開幕式</w:t>
            </w:r>
          </w:p>
        </w:tc>
      </w:tr>
      <w:tr w:rsidR="00812EC8" w:rsidRPr="00EA4442" w14:paraId="59398200" w14:textId="77777777" w:rsidTr="000A0EED">
        <w:trPr>
          <w:trHeight w:val="667"/>
        </w:trPr>
        <w:tc>
          <w:tcPr>
            <w:tcW w:w="839" w:type="pct"/>
            <w:vAlign w:val="center"/>
          </w:tcPr>
          <w:p w14:paraId="03470CB4" w14:textId="77777777" w:rsidR="00812EC8" w:rsidRPr="00011E77" w:rsidRDefault="00812EC8" w:rsidP="000A0EE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09: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011E77">
              <w:rPr>
                <w:rFonts w:eastAsia="標楷體"/>
                <w:sz w:val="28"/>
                <w:szCs w:val="28"/>
              </w:rPr>
              <w:t>0-10: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011E7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161" w:type="pct"/>
            <w:vAlign w:val="center"/>
          </w:tcPr>
          <w:p w14:paraId="57BF1946" w14:textId="77777777" w:rsidR="00812EC8" w:rsidRPr="00D9126C" w:rsidRDefault="00812EC8" w:rsidP="000A0EE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課程一：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國中</w:t>
            </w: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教育會考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數學</w:t>
            </w: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非選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擇題</w:t>
            </w: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命題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說明</w:t>
            </w:r>
          </w:p>
        </w:tc>
      </w:tr>
      <w:tr w:rsidR="00812EC8" w:rsidRPr="00EA4442" w14:paraId="64A5182F" w14:textId="77777777" w:rsidTr="000A0EED">
        <w:trPr>
          <w:trHeight w:val="247"/>
        </w:trPr>
        <w:tc>
          <w:tcPr>
            <w:tcW w:w="839" w:type="pct"/>
            <w:vAlign w:val="center"/>
          </w:tcPr>
          <w:p w14:paraId="0E3D163D" w14:textId="77777777" w:rsidR="00812EC8" w:rsidRPr="00011E77" w:rsidRDefault="00812EC8" w:rsidP="000A0EE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10: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0-11</w:t>
            </w:r>
            <w:r w:rsidRPr="00011E7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4161" w:type="pct"/>
            <w:vAlign w:val="center"/>
          </w:tcPr>
          <w:p w14:paraId="588AECA3" w14:textId="77777777" w:rsidR="00812EC8" w:rsidRPr="00011E77" w:rsidRDefault="00812EC8" w:rsidP="000A0EED">
            <w:pPr>
              <w:adjustRightInd w:val="0"/>
              <w:snapToGrid w:val="0"/>
              <w:spacing w:afterLines="20" w:after="48" w:line="32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011E77">
              <w:rPr>
                <w:rFonts w:eastAsia="標楷體" w:hint="eastAsia"/>
                <w:sz w:val="28"/>
                <w:szCs w:val="28"/>
              </w:rPr>
              <w:t>休息</w:t>
            </w:r>
          </w:p>
        </w:tc>
      </w:tr>
      <w:tr w:rsidR="00812EC8" w:rsidRPr="00EA4442" w14:paraId="0663940F" w14:textId="77777777" w:rsidTr="000A0EED">
        <w:trPr>
          <w:trHeight w:val="667"/>
        </w:trPr>
        <w:tc>
          <w:tcPr>
            <w:tcW w:w="839" w:type="pct"/>
            <w:tcBorders>
              <w:bottom w:val="single" w:sz="4" w:space="0" w:color="auto"/>
            </w:tcBorders>
            <w:vAlign w:val="center"/>
          </w:tcPr>
          <w:p w14:paraId="2C9D9D4A" w14:textId="77777777" w:rsidR="00812EC8" w:rsidRPr="00011E77" w:rsidRDefault="00812EC8" w:rsidP="000A0EE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011E7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011E77">
              <w:rPr>
                <w:rFonts w:eastAsia="標楷體"/>
                <w:sz w:val="28"/>
                <w:szCs w:val="28"/>
              </w:rPr>
              <w:t>0-11:50</w:t>
            </w:r>
          </w:p>
        </w:tc>
        <w:tc>
          <w:tcPr>
            <w:tcW w:w="4161" w:type="pct"/>
            <w:tcBorders>
              <w:bottom w:val="single" w:sz="4" w:space="0" w:color="auto"/>
            </w:tcBorders>
            <w:vAlign w:val="center"/>
          </w:tcPr>
          <w:p w14:paraId="35A7EE09" w14:textId="77777777" w:rsidR="00812EC8" w:rsidRPr="00011E77" w:rsidRDefault="00812EC8" w:rsidP="000A0EED">
            <w:pPr>
              <w:adjustRightInd w:val="0"/>
              <w:snapToGrid w:val="0"/>
              <w:spacing w:afterLines="20" w:after="48" w:line="32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課程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二</w:t>
            </w: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：數學非選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擇題命題分享</w:t>
            </w:r>
          </w:p>
        </w:tc>
      </w:tr>
      <w:tr w:rsidR="00812EC8" w:rsidRPr="00EA4442" w14:paraId="658D602B" w14:textId="77777777" w:rsidTr="000A0EED">
        <w:trPr>
          <w:trHeight w:val="70"/>
        </w:trPr>
        <w:tc>
          <w:tcPr>
            <w:tcW w:w="839" w:type="pct"/>
            <w:tcBorders>
              <w:bottom w:val="single" w:sz="4" w:space="0" w:color="auto"/>
            </w:tcBorders>
            <w:vAlign w:val="center"/>
          </w:tcPr>
          <w:p w14:paraId="3533AD2F" w14:textId="77777777" w:rsidR="00812EC8" w:rsidRPr="00011E77" w:rsidRDefault="00812EC8" w:rsidP="000A0EE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011E7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11E77">
              <w:rPr>
                <w:rFonts w:eastAsia="標楷體"/>
                <w:sz w:val="28"/>
                <w:szCs w:val="28"/>
              </w:rPr>
              <w:t>0-13: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011E7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161" w:type="pct"/>
            <w:tcBorders>
              <w:bottom w:val="single" w:sz="4" w:space="0" w:color="auto"/>
            </w:tcBorders>
            <w:vAlign w:val="center"/>
          </w:tcPr>
          <w:p w14:paraId="1A87C496" w14:textId="77777777" w:rsidR="00812EC8" w:rsidRPr="00011E77" w:rsidRDefault="00812EC8" w:rsidP="000A0EE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bCs/>
                <w:sz w:val="28"/>
                <w:szCs w:val="28"/>
              </w:rPr>
            </w:pPr>
            <w:r w:rsidRPr="00011E77">
              <w:rPr>
                <w:rFonts w:eastAsia="標楷體" w:hint="eastAsia"/>
                <w:bCs/>
                <w:sz w:val="28"/>
                <w:szCs w:val="28"/>
              </w:rPr>
              <w:t>午餐休息時間</w:t>
            </w:r>
          </w:p>
        </w:tc>
      </w:tr>
      <w:tr w:rsidR="00812EC8" w:rsidRPr="00EA4442" w14:paraId="56BA60A7" w14:textId="77777777" w:rsidTr="000A0EED">
        <w:trPr>
          <w:trHeight w:val="667"/>
        </w:trPr>
        <w:tc>
          <w:tcPr>
            <w:tcW w:w="839" w:type="pct"/>
            <w:tcBorders>
              <w:bottom w:val="single" w:sz="4" w:space="0" w:color="auto"/>
            </w:tcBorders>
            <w:vAlign w:val="center"/>
          </w:tcPr>
          <w:p w14:paraId="7BAF3BDE" w14:textId="77777777" w:rsidR="00812EC8" w:rsidRPr="00EA4442" w:rsidRDefault="00812EC8" w:rsidP="000A0EE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163495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163495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163495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16349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161" w:type="pct"/>
            <w:tcBorders>
              <w:bottom w:val="single" w:sz="4" w:space="0" w:color="auto"/>
            </w:tcBorders>
            <w:vAlign w:val="center"/>
          </w:tcPr>
          <w:p w14:paraId="0C98A338" w14:textId="77777777" w:rsidR="00812EC8" w:rsidRPr="00D9126C" w:rsidRDefault="00812EC8" w:rsidP="000A0EE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163495">
              <w:rPr>
                <w:rFonts w:eastAsia="標楷體"/>
                <w:b/>
                <w:bCs/>
                <w:sz w:val="28"/>
                <w:szCs w:val="28"/>
              </w:rPr>
              <w:t>課程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三</w:t>
            </w:r>
            <w:r w:rsidRPr="00163495">
              <w:rPr>
                <w:rFonts w:eastAsia="標楷體"/>
                <w:b/>
                <w:bCs/>
                <w:sz w:val="28"/>
                <w:szCs w:val="28"/>
              </w:rPr>
              <w:t>：命題實作說明</w:t>
            </w:r>
          </w:p>
        </w:tc>
      </w:tr>
      <w:tr w:rsidR="00812EC8" w:rsidRPr="00EA4442" w14:paraId="756D65F5" w14:textId="77777777" w:rsidTr="000A0EED">
        <w:trPr>
          <w:trHeight w:val="667"/>
        </w:trPr>
        <w:tc>
          <w:tcPr>
            <w:tcW w:w="839" w:type="pct"/>
            <w:tcBorders>
              <w:bottom w:val="single" w:sz="4" w:space="0" w:color="auto"/>
            </w:tcBorders>
            <w:vAlign w:val="center"/>
          </w:tcPr>
          <w:p w14:paraId="471AC12E" w14:textId="77777777" w:rsidR="00812EC8" w:rsidRPr="00011E77" w:rsidRDefault="00812EC8" w:rsidP="000A0EE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13:30-15:00</w:t>
            </w:r>
          </w:p>
        </w:tc>
        <w:tc>
          <w:tcPr>
            <w:tcW w:w="4161" w:type="pct"/>
            <w:tcBorders>
              <w:bottom w:val="single" w:sz="4" w:space="0" w:color="auto"/>
            </w:tcBorders>
            <w:vAlign w:val="center"/>
          </w:tcPr>
          <w:p w14:paraId="6871EBBB" w14:textId="77777777" w:rsidR="00812EC8" w:rsidRPr="00011E77" w:rsidRDefault="00812EC8" w:rsidP="000A0EE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課程四</w:t>
            </w: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：命題實作</w:t>
            </w:r>
          </w:p>
        </w:tc>
      </w:tr>
      <w:tr w:rsidR="00812EC8" w:rsidRPr="00EA4442" w14:paraId="3C76DF63" w14:textId="77777777" w:rsidTr="000A0EED">
        <w:trPr>
          <w:trHeight w:val="667"/>
        </w:trPr>
        <w:tc>
          <w:tcPr>
            <w:tcW w:w="839" w:type="pct"/>
            <w:tcBorders>
              <w:bottom w:val="single" w:sz="4" w:space="0" w:color="auto"/>
            </w:tcBorders>
            <w:vAlign w:val="center"/>
          </w:tcPr>
          <w:p w14:paraId="00ED5FF8" w14:textId="77777777" w:rsidR="00812EC8" w:rsidRPr="00011E77" w:rsidRDefault="00812EC8" w:rsidP="000A0EE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15:00-16:30</w:t>
            </w:r>
          </w:p>
        </w:tc>
        <w:tc>
          <w:tcPr>
            <w:tcW w:w="4161" w:type="pct"/>
            <w:tcBorders>
              <w:bottom w:val="single" w:sz="4" w:space="0" w:color="auto"/>
            </w:tcBorders>
            <w:vAlign w:val="center"/>
          </w:tcPr>
          <w:p w14:paraId="2D87593A" w14:textId="77777777" w:rsidR="00812EC8" w:rsidRPr="00D9126C" w:rsidRDefault="00812EC8" w:rsidP="000A0EE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課程五</w:t>
            </w: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：命題討論</w:t>
            </w:r>
          </w:p>
        </w:tc>
      </w:tr>
      <w:tr w:rsidR="00812EC8" w:rsidRPr="00EA4442" w14:paraId="649C5FE2" w14:textId="77777777" w:rsidTr="000A0EED">
        <w:trPr>
          <w:trHeight w:val="70"/>
        </w:trPr>
        <w:tc>
          <w:tcPr>
            <w:tcW w:w="839" w:type="pct"/>
            <w:vAlign w:val="center"/>
          </w:tcPr>
          <w:p w14:paraId="3764ABB9" w14:textId="77777777" w:rsidR="00812EC8" w:rsidRPr="00011E77" w:rsidRDefault="00812EC8" w:rsidP="000A0EE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16:30~</w:t>
            </w:r>
          </w:p>
        </w:tc>
        <w:tc>
          <w:tcPr>
            <w:tcW w:w="4161" w:type="pct"/>
            <w:vAlign w:val="center"/>
          </w:tcPr>
          <w:p w14:paraId="2C1CB6C5" w14:textId="77777777" w:rsidR="00812EC8" w:rsidRPr="00011E77" w:rsidRDefault="00812EC8" w:rsidP="000A0EE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bCs/>
                <w:sz w:val="28"/>
                <w:szCs w:val="28"/>
              </w:rPr>
            </w:pPr>
            <w:r w:rsidRPr="00011E77"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14:paraId="5E174368" w14:textId="77777777" w:rsidR="00812EC8" w:rsidRPr="00011E77" w:rsidRDefault="00812EC8" w:rsidP="00812EC8">
      <w:pPr>
        <w:pStyle w:val="a4"/>
        <w:adjustRightInd w:val="0"/>
        <w:snapToGrid w:val="0"/>
        <w:spacing w:before="0" w:after="0" w:line="280" w:lineRule="exact"/>
        <w:jc w:val="left"/>
        <w:rPr>
          <w:rFonts w:ascii="Times New Roman" w:eastAsia="標楷體" w:hAnsi="Times New Roman" w:cs="Times New Roman"/>
          <w:sz w:val="28"/>
          <w:szCs w:val="28"/>
        </w:rPr>
      </w:pPr>
    </w:p>
    <w:p w14:paraId="52E9C240" w14:textId="77777777" w:rsidR="00812EC8" w:rsidRPr="00011E77" w:rsidRDefault="00812EC8" w:rsidP="00812EC8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</w:p>
    <w:p w14:paraId="12F66212" w14:textId="77777777" w:rsidR="006C5CC4" w:rsidRPr="00011E77" w:rsidRDefault="00A3613C" w:rsidP="00A3613C">
      <w:pPr>
        <w:tabs>
          <w:tab w:val="left" w:pos="945"/>
        </w:tabs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/>
          <w:kern w:val="0"/>
          <w:sz w:val="28"/>
          <w:szCs w:val="28"/>
        </w:rPr>
        <w:tab/>
      </w:r>
    </w:p>
    <w:p w14:paraId="111D17C3" w14:textId="77777777" w:rsidR="008A7D04" w:rsidRPr="00011E77" w:rsidRDefault="00F3708F" w:rsidP="008A7D04">
      <w:pPr>
        <w:numPr>
          <w:ilvl w:val="0"/>
          <w:numId w:val="15"/>
        </w:numPr>
        <w:shd w:val="clear" w:color="auto" w:fill="FFFFFF"/>
        <w:snapToGrid w:val="0"/>
        <w:spacing w:line="360" w:lineRule="exact"/>
        <w:rPr>
          <w:rFonts w:eastAsia="標楷體"/>
          <w:sz w:val="28"/>
          <w:szCs w:val="28"/>
        </w:rPr>
      </w:pPr>
      <w:r w:rsidRPr="00011E77">
        <w:rPr>
          <w:rFonts w:eastAsia="標楷體" w:hint="eastAsia"/>
          <w:sz w:val="28"/>
          <w:szCs w:val="28"/>
        </w:rPr>
        <w:t>報名方式：</w:t>
      </w:r>
    </w:p>
    <w:p w14:paraId="24254628" w14:textId="5C03D072" w:rsidR="006C5CC4" w:rsidRPr="00011E77" w:rsidRDefault="009A2ECB" w:rsidP="00F64AAE">
      <w:pPr>
        <w:numPr>
          <w:ilvl w:val="0"/>
          <w:numId w:val="22"/>
        </w:numPr>
        <w:spacing w:line="360" w:lineRule="exact"/>
        <w:rPr>
          <w:rFonts w:eastAsia="標楷體"/>
          <w:sz w:val="28"/>
          <w:szCs w:val="28"/>
        </w:rPr>
      </w:pPr>
      <w:r w:rsidRPr="00011E77">
        <w:rPr>
          <w:rFonts w:eastAsia="標楷體" w:hint="eastAsia"/>
          <w:sz w:val="28"/>
          <w:szCs w:val="28"/>
        </w:rPr>
        <w:t>請於</w:t>
      </w:r>
      <w:r w:rsidRPr="00011E77">
        <w:rPr>
          <w:rFonts w:eastAsia="標楷體"/>
          <w:sz w:val="28"/>
          <w:szCs w:val="28"/>
        </w:rPr>
        <w:t>10</w:t>
      </w:r>
      <w:r w:rsidR="00EA4442" w:rsidRPr="00011E77">
        <w:rPr>
          <w:rFonts w:eastAsia="標楷體"/>
          <w:sz w:val="28"/>
          <w:szCs w:val="28"/>
        </w:rPr>
        <w:t>6</w:t>
      </w:r>
      <w:r w:rsidRPr="00011E77">
        <w:rPr>
          <w:rFonts w:eastAsia="標楷體" w:hint="eastAsia"/>
          <w:sz w:val="28"/>
          <w:szCs w:val="28"/>
        </w:rPr>
        <w:t>年</w:t>
      </w:r>
      <w:r w:rsidR="008460C3" w:rsidRPr="00011E77">
        <w:rPr>
          <w:rFonts w:eastAsia="標楷體"/>
          <w:sz w:val="28"/>
          <w:szCs w:val="28"/>
        </w:rPr>
        <w:t>9</w:t>
      </w:r>
      <w:r w:rsidRPr="00011E77">
        <w:rPr>
          <w:rFonts w:eastAsia="標楷體" w:hint="eastAsia"/>
          <w:sz w:val="28"/>
          <w:szCs w:val="28"/>
        </w:rPr>
        <w:t>月</w:t>
      </w:r>
      <w:r w:rsidR="008460C3" w:rsidRPr="00011E77">
        <w:rPr>
          <w:rFonts w:eastAsia="標楷體"/>
          <w:sz w:val="28"/>
          <w:szCs w:val="28"/>
        </w:rPr>
        <w:t>18</w:t>
      </w:r>
      <w:r w:rsidRPr="00011E77">
        <w:rPr>
          <w:rFonts w:eastAsia="標楷體" w:hint="eastAsia"/>
          <w:sz w:val="28"/>
          <w:szCs w:val="28"/>
        </w:rPr>
        <w:t>日</w:t>
      </w:r>
      <w:r w:rsidRPr="00011E77">
        <w:rPr>
          <w:rFonts w:eastAsia="標楷體"/>
          <w:sz w:val="28"/>
          <w:szCs w:val="28"/>
        </w:rPr>
        <w:t>~10</w:t>
      </w:r>
      <w:r w:rsidR="00EA4442" w:rsidRPr="00011E77">
        <w:rPr>
          <w:rFonts w:eastAsia="標楷體"/>
          <w:sz w:val="28"/>
          <w:szCs w:val="28"/>
        </w:rPr>
        <w:t>6</w:t>
      </w:r>
      <w:r w:rsidRPr="00011E77">
        <w:rPr>
          <w:rFonts w:eastAsia="標楷體" w:hint="eastAsia"/>
          <w:sz w:val="28"/>
          <w:szCs w:val="28"/>
        </w:rPr>
        <w:t>年</w:t>
      </w:r>
      <w:r w:rsidR="008460C3" w:rsidRPr="00011E77">
        <w:rPr>
          <w:rFonts w:eastAsia="標楷體"/>
          <w:sz w:val="28"/>
          <w:szCs w:val="28"/>
        </w:rPr>
        <w:t>10</w:t>
      </w:r>
      <w:r w:rsidRPr="00011E77">
        <w:rPr>
          <w:rFonts w:eastAsia="標楷體" w:hint="eastAsia"/>
          <w:sz w:val="28"/>
          <w:szCs w:val="28"/>
        </w:rPr>
        <w:t>月</w:t>
      </w:r>
      <w:r w:rsidR="008460C3" w:rsidRPr="00011E77">
        <w:rPr>
          <w:rFonts w:eastAsia="標楷體"/>
          <w:sz w:val="28"/>
          <w:szCs w:val="28"/>
        </w:rPr>
        <w:t>6</w:t>
      </w:r>
      <w:r w:rsidRPr="00011E77">
        <w:rPr>
          <w:rFonts w:eastAsia="標楷體" w:hint="eastAsia"/>
          <w:sz w:val="28"/>
          <w:szCs w:val="28"/>
        </w:rPr>
        <w:t>日上網報名，</w:t>
      </w:r>
      <w:r w:rsidRPr="00011E77">
        <w:rPr>
          <w:rFonts w:eastAsia="標楷體"/>
          <w:sz w:val="28"/>
          <w:szCs w:val="28"/>
        </w:rPr>
        <w:t>(</w:t>
      </w:r>
      <w:r w:rsidRPr="00011E77">
        <w:rPr>
          <w:rFonts w:eastAsia="標楷體" w:hint="eastAsia"/>
          <w:sz w:val="28"/>
          <w:szCs w:val="28"/>
        </w:rPr>
        <w:t>網址：</w:t>
      </w:r>
      <w:r w:rsidR="00F64AAE" w:rsidRPr="00F64AAE">
        <w:rPr>
          <w:rFonts w:eastAsia="標楷體"/>
          <w:sz w:val="28"/>
          <w:szCs w:val="28"/>
        </w:rPr>
        <w:t>https://www.rcpet.ntnu.edu.tw/workshop/</w:t>
      </w:r>
      <w:r w:rsidR="00113B23" w:rsidRPr="004D349B">
        <w:rPr>
          <w:rFonts w:eastAsia="標楷體"/>
          <w:sz w:val="28"/>
          <w:szCs w:val="28"/>
        </w:rPr>
        <w:t>)</w:t>
      </w:r>
      <w:r w:rsidRPr="00011E77">
        <w:rPr>
          <w:rFonts w:eastAsia="標楷體" w:hint="eastAsia"/>
          <w:sz w:val="28"/>
          <w:szCs w:val="28"/>
        </w:rPr>
        <w:t>，逾期恕不受理。</w:t>
      </w:r>
    </w:p>
    <w:p w14:paraId="4501321A" w14:textId="77777777" w:rsidR="00354848" w:rsidRDefault="009A2ECB" w:rsidP="00354848">
      <w:pPr>
        <w:numPr>
          <w:ilvl w:val="0"/>
          <w:numId w:val="22"/>
        </w:numPr>
        <w:tabs>
          <w:tab w:val="clear" w:pos="764"/>
        </w:tabs>
        <w:spacing w:line="360" w:lineRule="exact"/>
        <w:ind w:hanging="372"/>
        <w:rPr>
          <w:rFonts w:eastAsia="標楷體"/>
          <w:sz w:val="28"/>
          <w:szCs w:val="28"/>
        </w:rPr>
      </w:pPr>
      <w:r w:rsidRPr="00011E77">
        <w:rPr>
          <w:rFonts w:eastAsia="標楷體" w:hint="eastAsia"/>
          <w:sz w:val="28"/>
          <w:szCs w:val="28"/>
        </w:rPr>
        <w:t>錄取者將於</w:t>
      </w:r>
      <w:r w:rsidRPr="00011E77">
        <w:rPr>
          <w:rFonts w:eastAsia="標楷體"/>
          <w:sz w:val="28"/>
          <w:szCs w:val="28"/>
        </w:rPr>
        <w:t>10</w:t>
      </w:r>
      <w:r w:rsidR="00EA4442" w:rsidRPr="00011E77">
        <w:rPr>
          <w:rFonts w:eastAsia="標楷體"/>
          <w:sz w:val="28"/>
          <w:szCs w:val="28"/>
        </w:rPr>
        <w:t>6</w:t>
      </w:r>
      <w:r w:rsidRPr="00011E77">
        <w:rPr>
          <w:rFonts w:eastAsia="標楷體" w:hint="eastAsia"/>
          <w:sz w:val="28"/>
          <w:szCs w:val="28"/>
        </w:rPr>
        <w:t>年</w:t>
      </w:r>
      <w:r w:rsidR="008460C3" w:rsidRPr="00011E77">
        <w:rPr>
          <w:rFonts w:eastAsia="標楷體"/>
          <w:sz w:val="28"/>
          <w:szCs w:val="28"/>
        </w:rPr>
        <w:t>10</w:t>
      </w:r>
      <w:r w:rsidRPr="00011E77">
        <w:rPr>
          <w:rFonts w:eastAsia="標楷體" w:hint="eastAsia"/>
          <w:sz w:val="28"/>
          <w:szCs w:val="28"/>
        </w:rPr>
        <w:t>月</w:t>
      </w:r>
      <w:r w:rsidRPr="00011E77">
        <w:rPr>
          <w:rFonts w:eastAsia="標楷體"/>
          <w:sz w:val="28"/>
          <w:szCs w:val="28"/>
        </w:rPr>
        <w:t>2</w:t>
      </w:r>
      <w:r w:rsidR="008460C3" w:rsidRPr="00011E77">
        <w:rPr>
          <w:rFonts w:eastAsia="標楷體"/>
          <w:sz w:val="28"/>
          <w:szCs w:val="28"/>
        </w:rPr>
        <w:t>7</w:t>
      </w:r>
      <w:r w:rsidRPr="00011E77">
        <w:rPr>
          <w:rFonts w:eastAsia="標楷體" w:hint="eastAsia"/>
          <w:sz w:val="28"/>
          <w:szCs w:val="28"/>
        </w:rPr>
        <w:t>日前以</w:t>
      </w:r>
      <w:r w:rsidR="00EA4442" w:rsidRPr="00011E77">
        <w:rPr>
          <w:rFonts w:eastAsia="標楷體"/>
          <w:sz w:val="28"/>
          <w:szCs w:val="28"/>
        </w:rPr>
        <w:t>email</w:t>
      </w:r>
      <w:r w:rsidRPr="00011E77">
        <w:rPr>
          <w:rFonts w:eastAsia="標楷體" w:hint="eastAsia"/>
          <w:sz w:val="28"/>
          <w:szCs w:val="28"/>
        </w:rPr>
        <w:t>通知，並於</w:t>
      </w:r>
      <w:r w:rsidRPr="00011E77">
        <w:rPr>
          <w:rFonts w:eastAsia="標楷體"/>
          <w:sz w:val="28"/>
          <w:szCs w:val="28"/>
        </w:rPr>
        <w:t>10</w:t>
      </w:r>
      <w:r w:rsidR="00EA4442" w:rsidRPr="00011E77">
        <w:rPr>
          <w:rFonts w:eastAsia="標楷體"/>
          <w:sz w:val="28"/>
          <w:szCs w:val="28"/>
        </w:rPr>
        <w:t>6</w:t>
      </w:r>
      <w:r w:rsidRPr="00011E77">
        <w:rPr>
          <w:rFonts w:eastAsia="標楷體" w:hint="eastAsia"/>
          <w:sz w:val="28"/>
          <w:szCs w:val="28"/>
        </w:rPr>
        <w:t>年</w:t>
      </w:r>
      <w:r w:rsidR="008460C3" w:rsidRPr="00011E77">
        <w:rPr>
          <w:rFonts w:eastAsia="標楷體"/>
          <w:sz w:val="28"/>
          <w:szCs w:val="28"/>
        </w:rPr>
        <w:t>10</w:t>
      </w:r>
      <w:r w:rsidRPr="00011E77">
        <w:rPr>
          <w:rFonts w:eastAsia="標楷體" w:hint="eastAsia"/>
          <w:sz w:val="28"/>
          <w:szCs w:val="28"/>
        </w:rPr>
        <w:t>月</w:t>
      </w:r>
      <w:r w:rsidR="008460C3" w:rsidRPr="00011E77">
        <w:rPr>
          <w:rFonts w:eastAsia="標楷體"/>
          <w:sz w:val="28"/>
          <w:szCs w:val="28"/>
        </w:rPr>
        <w:t>30</w:t>
      </w:r>
      <w:r w:rsidRPr="00011E77">
        <w:rPr>
          <w:rFonts w:eastAsia="標楷體" w:hint="eastAsia"/>
          <w:sz w:val="28"/>
          <w:szCs w:val="28"/>
        </w:rPr>
        <w:t>日</w:t>
      </w:r>
      <w:r w:rsidR="008460C3" w:rsidRPr="00011E77">
        <w:rPr>
          <w:rFonts w:eastAsia="標楷體" w:hint="eastAsia"/>
          <w:sz w:val="28"/>
          <w:szCs w:val="28"/>
        </w:rPr>
        <w:t>前</w:t>
      </w:r>
      <w:r w:rsidRPr="00011E77">
        <w:rPr>
          <w:rFonts w:eastAsia="標楷體" w:hint="eastAsia"/>
          <w:sz w:val="28"/>
          <w:szCs w:val="28"/>
        </w:rPr>
        <w:t>以書面寄發行前通知；未錄取者恕不另行通知，未接獲任何通知者，請勿逕自前來參加研習。</w:t>
      </w:r>
      <w:r w:rsidRPr="00011E77">
        <w:rPr>
          <w:rFonts w:eastAsia="標楷體"/>
          <w:sz w:val="28"/>
          <w:szCs w:val="28"/>
        </w:rPr>
        <w:br/>
      </w:r>
      <w:r w:rsidRPr="00011E77">
        <w:rPr>
          <w:rFonts w:eastAsia="標楷體" w:hint="eastAsia"/>
          <w:sz w:val="28"/>
          <w:szCs w:val="28"/>
        </w:rPr>
        <w:t>聯絡人：</w:t>
      </w:r>
      <w:r w:rsidR="003826EA">
        <w:rPr>
          <w:rFonts w:eastAsia="標楷體" w:hint="eastAsia"/>
          <w:sz w:val="28"/>
          <w:szCs w:val="28"/>
        </w:rPr>
        <w:t>連小姐　電話：</w:t>
      </w:r>
      <w:r w:rsidR="003826EA">
        <w:rPr>
          <w:rFonts w:eastAsia="標楷體" w:hint="eastAsia"/>
          <w:sz w:val="28"/>
          <w:szCs w:val="28"/>
        </w:rPr>
        <w:t>(02)7714-8577</w:t>
      </w:r>
    </w:p>
    <w:p w14:paraId="59EBEF2A" w14:textId="77777777" w:rsidR="003826EA" w:rsidRPr="00011E77" w:rsidRDefault="003826EA" w:rsidP="003826EA">
      <w:pPr>
        <w:spacing w:line="360" w:lineRule="exact"/>
        <w:ind w:left="32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E-mail</w:t>
      </w:r>
      <w:r>
        <w:rPr>
          <w:rFonts w:eastAsia="標楷體" w:hint="eastAsia"/>
          <w:sz w:val="28"/>
          <w:szCs w:val="28"/>
        </w:rPr>
        <w:t>：</w:t>
      </w:r>
      <w:r w:rsidRPr="00011E77">
        <w:rPr>
          <w:rFonts w:eastAsia="標楷體"/>
          <w:sz w:val="28"/>
          <w:szCs w:val="28"/>
        </w:rPr>
        <w:t>phoebelian</w:t>
      </w:r>
      <w:r w:rsidRPr="003826EA">
        <w:rPr>
          <w:rFonts w:eastAsia="標楷體"/>
          <w:sz w:val="28"/>
          <w:szCs w:val="28"/>
        </w:rPr>
        <w:t>@rcpet.ntnu.edu.tw</w:t>
      </w:r>
    </w:p>
    <w:p w14:paraId="4B430D00" w14:textId="77777777" w:rsidR="009A2ECB" w:rsidRPr="00011E77" w:rsidRDefault="009A2ECB" w:rsidP="00354848">
      <w:pPr>
        <w:spacing w:line="360" w:lineRule="exact"/>
        <w:ind w:left="960" w:hanging="372"/>
        <w:rPr>
          <w:rFonts w:eastAsia="標楷體"/>
          <w:sz w:val="28"/>
          <w:szCs w:val="28"/>
        </w:rPr>
      </w:pPr>
    </w:p>
    <w:p w14:paraId="6656A4AC" w14:textId="77777777" w:rsidR="009A2ECB" w:rsidRPr="00011E77" w:rsidRDefault="009A2ECB" w:rsidP="009A2ECB">
      <w:pPr>
        <w:shd w:val="clear" w:color="auto" w:fill="FFFFFF"/>
        <w:autoSpaceDE w:val="0"/>
        <w:autoSpaceDN w:val="0"/>
        <w:adjustRightInd w:val="0"/>
        <w:snapToGrid w:val="0"/>
        <w:spacing w:line="360" w:lineRule="exact"/>
        <w:rPr>
          <w:rFonts w:eastAsia="標楷體"/>
          <w:sz w:val="28"/>
          <w:szCs w:val="28"/>
        </w:rPr>
      </w:pPr>
    </w:p>
    <w:p w14:paraId="24F83500" w14:textId="77777777" w:rsidR="006324CE" w:rsidRPr="00011E77" w:rsidRDefault="006324CE" w:rsidP="005A6F0E">
      <w:pPr>
        <w:numPr>
          <w:ilvl w:val="0"/>
          <w:numId w:val="15"/>
        </w:numPr>
        <w:shd w:val="clear" w:color="auto" w:fill="FFFFFF"/>
        <w:snapToGrid w:val="0"/>
        <w:spacing w:line="360" w:lineRule="exact"/>
        <w:rPr>
          <w:rFonts w:eastAsia="標楷體"/>
          <w:sz w:val="28"/>
          <w:szCs w:val="28"/>
        </w:rPr>
      </w:pPr>
      <w:r w:rsidRPr="00011E77">
        <w:rPr>
          <w:rFonts w:eastAsia="標楷體" w:hint="eastAsia"/>
          <w:sz w:val="28"/>
          <w:szCs w:val="28"/>
        </w:rPr>
        <w:t>注意事項：</w:t>
      </w:r>
    </w:p>
    <w:p w14:paraId="4F809046" w14:textId="2A4E603A" w:rsidR="00770085" w:rsidRDefault="00CE74D6" w:rsidP="00770085">
      <w:pPr>
        <w:numPr>
          <w:ilvl w:val="0"/>
          <w:numId w:val="21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896" w:hanging="322"/>
        <w:rPr>
          <w:rFonts w:eastAsia="標楷體"/>
          <w:sz w:val="28"/>
          <w:szCs w:val="28"/>
        </w:rPr>
      </w:pPr>
      <w:r w:rsidRPr="00CE74D6">
        <w:rPr>
          <w:rFonts w:eastAsia="標楷體"/>
          <w:sz w:val="28"/>
          <w:szCs w:val="28"/>
        </w:rPr>
        <w:t>本研習會辦理主要目的為</w:t>
      </w:r>
      <w:r w:rsidRPr="00CE74D6">
        <w:rPr>
          <w:rFonts w:eastAsia="標楷體"/>
          <w:b/>
          <w:sz w:val="28"/>
          <w:szCs w:val="28"/>
        </w:rPr>
        <w:t>招募命題教師</w:t>
      </w:r>
      <w:r w:rsidRPr="00CE74D6">
        <w:rPr>
          <w:rFonts w:eastAsia="標楷體"/>
          <w:sz w:val="28"/>
          <w:szCs w:val="28"/>
        </w:rPr>
        <w:t>，</w:t>
      </w:r>
      <w:r w:rsidRPr="00CE74D6">
        <w:rPr>
          <w:rFonts w:eastAsia="標楷體"/>
          <w:sz w:val="28"/>
          <w:szCs w:val="28"/>
          <w:u w:val="single"/>
        </w:rPr>
        <w:t>如無意</w:t>
      </w:r>
      <w:r w:rsidR="00443F61">
        <w:rPr>
          <w:rFonts w:eastAsia="標楷體" w:hint="eastAsia"/>
          <w:sz w:val="28"/>
          <w:szCs w:val="28"/>
          <w:u w:val="single"/>
        </w:rPr>
        <w:t>願</w:t>
      </w:r>
      <w:r w:rsidRPr="00CE74D6">
        <w:rPr>
          <w:rFonts w:eastAsia="標楷體"/>
          <w:sz w:val="28"/>
          <w:szCs w:val="28"/>
          <w:u w:val="single"/>
        </w:rPr>
        <w:t>擔任命題教師者，請勿報名</w:t>
      </w:r>
      <w:r w:rsidRPr="00CE74D6">
        <w:rPr>
          <w:rFonts w:eastAsia="標楷體"/>
          <w:sz w:val="28"/>
          <w:szCs w:val="28"/>
        </w:rPr>
        <w:t>。</w:t>
      </w:r>
    </w:p>
    <w:p w14:paraId="0A1C8F0D" w14:textId="2FE0261F" w:rsidR="00770085" w:rsidRPr="00264CE5" w:rsidRDefault="00770085" w:rsidP="00264CE5">
      <w:pPr>
        <w:numPr>
          <w:ilvl w:val="0"/>
          <w:numId w:val="21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882" w:hanging="29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</w:t>
      </w:r>
      <w:r w:rsidR="00CE74D6" w:rsidRPr="00CE74D6">
        <w:rPr>
          <w:rFonts w:eastAsia="標楷體"/>
          <w:sz w:val="28"/>
          <w:szCs w:val="28"/>
        </w:rPr>
        <w:t>研習會以「</w:t>
      </w:r>
      <w:r w:rsidR="00CE74D6" w:rsidRPr="00CE74D6">
        <w:rPr>
          <w:rFonts w:eastAsia="標楷體"/>
          <w:kern w:val="0"/>
          <w:sz w:val="28"/>
          <w:szCs w:val="28"/>
          <w:lang w:val="zh-TW"/>
        </w:rPr>
        <w:t>同意擔任國中教育會考數學科命題教師</w:t>
      </w:r>
      <w:r w:rsidR="00CE74D6" w:rsidRPr="00CE74D6">
        <w:rPr>
          <w:rFonts w:eastAsia="標楷體"/>
          <w:kern w:val="0"/>
          <w:sz w:val="28"/>
          <w:szCs w:val="28"/>
        </w:rPr>
        <w:t>」之</w:t>
      </w:r>
      <w:r w:rsidR="00CE74D6" w:rsidRPr="00CE74D6">
        <w:rPr>
          <w:rFonts w:eastAsia="標楷體"/>
          <w:sz w:val="28"/>
          <w:szCs w:val="28"/>
        </w:rPr>
        <w:t>現職</w:t>
      </w:r>
      <w:r w:rsidR="00CE74D6" w:rsidRPr="00CE74D6">
        <w:rPr>
          <w:rFonts w:eastAsia="標楷體"/>
          <w:kern w:val="0"/>
          <w:sz w:val="28"/>
          <w:szCs w:val="28"/>
        </w:rPr>
        <w:t>中學</w:t>
      </w:r>
      <w:r w:rsidR="00CE74D6" w:rsidRPr="00CE74D6">
        <w:rPr>
          <w:rFonts w:eastAsia="標楷體"/>
          <w:sz w:val="28"/>
          <w:szCs w:val="28"/>
        </w:rPr>
        <w:t>數學科教師為對象</w:t>
      </w:r>
      <w:r>
        <w:rPr>
          <w:rFonts w:eastAsia="標楷體" w:hint="eastAsia"/>
          <w:sz w:val="28"/>
          <w:szCs w:val="28"/>
        </w:rPr>
        <w:t>，</w:t>
      </w:r>
      <w:r w:rsidRPr="00770085">
        <w:rPr>
          <w:rFonts w:eastAsia="標楷體" w:hint="eastAsia"/>
          <w:sz w:val="28"/>
          <w:szCs w:val="28"/>
          <w:u w:val="single"/>
        </w:rPr>
        <w:t>暫不開放實習教師</w:t>
      </w:r>
      <w:r w:rsidR="00AA6E0C">
        <w:rPr>
          <w:rFonts w:eastAsia="標楷體" w:hint="eastAsia"/>
          <w:sz w:val="28"/>
          <w:szCs w:val="28"/>
          <w:u w:val="single"/>
        </w:rPr>
        <w:t>、代理老師和代課老師</w:t>
      </w:r>
      <w:r w:rsidRPr="00770085">
        <w:rPr>
          <w:rFonts w:eastAsia="標楷體" w:hint="eastAsia"/>
          <w:sz w:val="28"/>
          <w:szCs w:val="28"/>
          <w:u w:val="single"/>
        </w:rPr>
        <w:t>報名</w:t>
      </w:r>
      <w:r w:rsidR="00CE74D6" w:rsidRPr="00CE74D6">
        <w:rPr>
          <w:rFonts w:eastAsia="標楷體"/>
          <w:sz w:val="28"/>
          <w:szCs w:val="28"/>
        </w:rPr>
        <w:t>，錄</w:t>
      </w:r>
      <w:r w:rsidR="00CE74D6" w:rsidRPr="00CE74D6">
        <w:rPr>
          <w:rFonts w:eastAsia="標楷體"/>
          <w:sz w:val="28"/>
          <w:szCs w:val="28"/>
        </w:rPr>
        <w:lastRenderedPageBreak/>
        <w:t>取方式依照區域平衡，承辦單位保有最終決定權。</w:t>
      </w:r>
    </w:p>
    <w:p w14:paraId="407644EF" w14:textId="1DAF69AA" w:rsidR="0035717A" w:rsidRPr="0035717A" w:rsidRDefault="00CE74D6" w:rsidP="0035717A">
      <w:pPr>
        <w:numPr>
          <w:ilvl w:val="0"/>
          <w:numId w:val="21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882" w:hanging="294"/>
        <w:rPr>
          <w:rFonts w:eastAsia="標楷體"/>
          <w:sz w:val="28"/>
          <w:szCs w:val="28"/>
        </w:rPr>
      </w:pPr>
      <w:r w:rsidRPr="00CE74D6">
        <w:rPr>
          <w:rFonts w:eastAsia="標楷體"/>
          <w:sz w:val="28"/>
          <w:szCs w:val="28"/>
        </w:rPr>
        <w:t>參</w:t>
      </w:r>
      <w:r w:rsidRPr="00FB4E0D">
        <w:rPr>
          <w:rFonts w:eastAsia="標楷體"/>
          <w:sz w:val="28"/>
          <w:szCs w:val="28"/>
        </w:rPr>
        <w:t>加本研習會之人員，當日須再</w:t>
      </w:r>
      <w:r w:rsidRPr="00FB4E0D">
        <w:rPr>
          <w:rFonts w:eastAsia="標楷體"/>
          <w:b/>
          <w:sz w:val="28"/>
          <w:szCs w:val="28"/>
        </w:rPr>
        <w:t>簽定『數學科命題教師聘僱契約』及『研習會保密切結書』</w:t>
      </w:r>
      <w:r w:rsidR="00443F61">
        <w:rPr>
          <w:rFonts w:eastAsia="標楷體"/>
          <w:sz w:val="28"/>
          <w:szCs w:val="28"/>
        </w:rPr>
        <w:t>，並同意研習課程結束後，不以任何形式交付</w:t>
      </w:r>
      <w:r w:rsidR="00443F61">
        <w:rPr>
          <w:rFonts w:eastAsia="標楷體" w:hint="eastAsia"/>
          <w:sz w:val="28"/>
          <w:szCs w:val="28"/>
        </w:rPr>
        <w:t>、</w:t>
      </w:r>
      <w:r w:rsidRPr="00FB4E0D">
        <w:rPr>
          <w:rFonts w:eastAsia="標楷體"/>
          <w:sz w:val="28"/>
          <w:szCs w:val="28"/>
        </w:rPr>
        <w:t>揭露在研習會中所</w:t>
      </w:r>
      <w:r w:rsidR="0035717A" w:rsidRPr="0035717A">
        <w:rPr>
          <w:rFonts w:eastAsia="標楷體" w:hint="eastAsia"/>
          <w:sz w:val="28"/>
          <w:szCs w:val="28"/>
        </w:rPr>
        <w:t>命</w:t>
      </w:r>
      <w:r w:rsidR="0035717A">
        <w:rPr>
          <w:rFonts w:eastAsia="標楷體" w:hint="eastAsia"/>
          <w:sz w:val="28"/>
          <w:szCs w:val="28"/>
        </w:rPr>
        <w:t>與</w:t>
      </w:r>
      <w:r w:rsidRPr="00FB4E0D">
        <w:rPr>
          <w:rFonts w:eastAsia="標楷體"/>
          <w:sz w:val="28"/>
          <w:szCs w:val="28"/>
        </w:rPr>
        <w:t>討論之試題及資料予第三人</w:t>
      </w:r>
      <w:r w:rsidR="00443F61">
        <w:rPr>
          <w:rFonts w:eastAsia="標楷體" w:hint="eastAsia"/>
          <w:sz w:val="28"/>
          <w:szCs w:val="28"/>
        </w:rPr>
        <w:t>，且</w:t>
      </w:r>
      <w:r w:rsidR="00EB071C">
        <w:rPr>
          <w:rFonts w:eastAsia="標楷體" w:hint="eastAsia"/>
          <w:sz w:val="28"/>
          <w:szCs w:val="28"/>
        </w:rPr>
        <w:t>保證命題</w:t>
      </w:r>
      <w:r w:rsidR="00443F61">
        <w:rPr>
          <w:rFonts w:eastAsia="標楷體" w:hint="eastAsia"/>
          <w:sz w:val="28"/>
          <w:szCs w:val="28"/>
        </w:rPr>
        <w:t>未抄襲任何書籍</w:t>
      </w:r>
      <w:r w:rsidR="00EB071C">
        <w:rPr>
          <w:rFonts w:eastAsia="標楷體" w:hint="eastAsia"/>
          <w:sz w:val="28"/>
          <w:szCs w:val="28"/>
        </w:rPr>
        <w:t>、</w:t>
      </w:r>
      <w:r w:rsidR="00443F61">
        <w:rPr>
          <w:rFonts w:eastAsia="標楷體" w:hint="eastAsia"/>
          <w:sz w:val="28"/>
          <w:szCs w:val="28"/>
        </w:rPr>
        <w:t>著作，或出現在其它場合</w:t>
      </w:r>
      <w:r w:rsidR="00EB071C">
        <w:rPr>
          <w:rFonts w:eastAsia="標楷體" w:hint="eastAsia"/>
          <w:sz w:val="28"/>
          <w:szCs w:val="28"/>
        </w:rPr>
        <w:t>、</w:t>
      </w:r>
      <w:r w:rsidR="0035717A" w:rsidRPr="0035717A">
        <w:rPr>
          <w:rFonts w:eastAsia="標楷體" w:hint="eastAsia"/>
          <w:sz w:val="28"/>
          <w:szCs w:val="28"/>
        </w:rPr>
        <w:t>書面資料中。</w:t>
      </w:r>
    </w:p>
    <w:p w14:paraId="36F393B6" w14:textId="77777777" w:rsidR="00CE74D6" w:rsidRPr="00FB4E0D" w:rsidRDefault="00CE74D6" w:rsidP="00CE74D6">
      <w:pPr>
        <w:pStyle w:val="af1"/>
        <w:numPr>
          <w:ilvl w:val="0"/>
          <w:numId w:val="21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Chars="0" w:left="882" w:hanging="294"/>
        <w:rPr>
          <w:sz w:val="28"/>
          <w:szCs w:val="28"/>
        </w:rPr>
      </w:pPr>
      <w:r w:rsidRPr="00FB4E0D">
        <w:rPr>
          <w:sz w:val="28"/>
          <w:szCs w:val="28"/>
        </w:rPr>
        <w:t>參加本研習會之人員，當日須再</w:t>
      </w:r>
      <w:r w:rsidRPr="00FB4E0D">
        <w:rPr>
          <w:b/>
          <w:sz w:val="28"/>
          <w:szCs w:val="28"/>
        </w:rPr>
        <w:t>簽定『個人資料提供同意書』</w:t>
      </w:r>
      <w:r w:rsidRPr="00FB4E0D">
        <w:rPr>
          <w:sz w:val="28"/>
          <w:szCs w:val="28"/>
        </w:rPr>
        <w:t>，本中心將依「個人資料保護法」之規定，於報名目的之必要範圍內使用所蒐集之個資，並善盡維護與保密之責。</w:t>
      </w:r>
    </w:p>
    <w:p w14:paraId="39767786" w14:textId="77777777" w:rsidR="00CE74D6" w:rsidRPr="00CE74D6" w:rsidRDefault="00CE74D6" w:rsidP="00CE74D6">
      <w:pPr>
        <w:numPr>
          <w:ilvl w:val="0"/>
          <w:numId w:val="21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882" w:hanging="294"/>
        <w:rPr>
          <w:rFonts w:eastAsia="標楷體"/>
          <w:sz w:val="28"/>
          <w:szCs w:val="28"/>
        </w:rPr>
      </w:pPr>
      <w:r w:rsidRPr="00CE74D6">
        <w:rPr>
          <w:rFonts w:eastAsia="標楷體"/>
          <w:kern w:val="0"/>
          <w:sz w:val="28"/>
          <w:szCs w:val="28"/>
          <w:lang w:val="zh-TW"/>
        </w:rPr>
        <w:t>本研習會不支付交通膳雜費用，請逕向原服務學校申請。</w:t>
      </w:r>
    </w:p>
    <w:p w14:paraId="10D41152" w14:textId="77777777" w:rsidR="00CE74D6" w:rsidRPr="00CE74D6" w:rsidRDefault="00CE74D6" w:rsidP="00CE74D6">
      <w:pPr>
        <w:autoSpaceDE w:val="0"/>
        <w:autoSpaceDN w:val="0"/>
        <w:adjustRightInd w:val="0"/>
        <w:spacing w:line="360" w:lineRule="exact"/>
        <w:ind w:leftChars="200" w:left="480" w:firstLineChars="150" w:firstLine="420"/>
        <w:rPr>
          <w:rFonts w:eastAsia="標楷體"/>
          <w:sz w:val="28"/>
          <w:szCs w:val="28"/>
        </w:rPr>
      </w:pPr>
      <w:r w:rsidRPr="00CE74D6">
        <w:rPr>
          <w:rFonts w:eastAsia="標楷體"/>
          <w:sz w:val="28"/>
          <w:szCs w:val="28"/>
        </w:rPr>
        <w:t>研習會當日由承辦單位提供午餐。</w:t>
      </w:r>
    </w:p>
    <w:p w14:paraId="32A92EC3" w14:textId="3FB37FE4" w:rsidR="00CE74D6" w:rsidRPr="00CE74D6" w:rsidRDefault="00CE74D6" w:rsidP="00CE74D6">
      <w:pPr>
        <w:numPr>
          <w:ilvl w:val="0"/>
          <w:numId w:val="21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882" w:hanging="294"/>
        <w:rPr>
          <w:rFonts w:eastAsia="標楷體"/>
          <w:kern w:val="0"/>
          <w:sz w:val="28"/>
          <w:szCs w:val="28"/>
        </w:rPr>
      </w:pPr>
      <w:r w:rsidRPr="00CE74D6">
        <w:rPr>
          <w:rFonts w:eastAsia="標楷體"/>
          <w:sz w:val="28"/>
          <w:szCs w:val="28"/>
        </w:rPr>
        <w:t>全程參與者核發</w:t>
      </w:r>
      <w:r w:rsidRPr="00CE74D6">
        <w:rPr>
          <w:rFonts w:eastAsia="標楷體"/>
          <w:sz w:val="28"/>
          <w:szCs w:val="28"/>
        </w:rPr>
        <w:t>5</w:t>
      </w:r>
      <w:r w:rsidRPr="00CE74D6">
        <w:rPr>
          <w:rFonts w:eastAsia="標楷體"/>
          <w:sz w:val="28"/>
          <w:szCs w:val="28"/>
        </w:rPr>
        <w:t>小時研習時數。</w:t>
      </w:r>
      <w:r w:rsidRPr="001D23E8">
        <w:rPr>
          <w:rFonts w:eastAsia="標楷體"/>
          <w:b/>
          <w:sz w:val="28"/>
          <w:szCs w:val="28"/>
        </w:rPr>
        <w:t>研習</w:t>
      </w:r>
      <w:r w:rsidR="009A249A">
        <w:rPr>
          <w:rFonts w:eastAsia="標楷體" w:hint="eastAsia"/>
          <w:b/>
          <w:sz w:val="28"/>
          <w:szCs w:val="28"/>
        </w:rPr>
        <w:t>會</w:t>
      </w:r>
      <w:r w:rsidRPr="001D23E8">
        <w:rPr>
          <w:rFonts w:eastAsia="標楷體"/>
          <w:b/>
          <w:sz w:val="28"/>
          <w:szCs w:val="28"/>
        </w:rPr>
        <w:t>當日請準時報到</w:t>
      </w:r>
      <w:r w:rsidRPr="00CE74D6">
        <w:rPr>
          <w:rFonts w:eastAsia="標楷體"/>
          <w:sz w:val="28"/>
          <w:szCs w:val="28"/>
        </w:rPr>
        <w:t>，</w:t>
      </w:r>
      <w:r w:rsidRPr="0092269F">
        <w:rPr>
          <w:rFonts w:eastAsia="標楷體"/>
          <w:sz w:val="28"/>
          <w:szCs w:val="28"/>
          <w:u w:val="single"/>
        </w:rPr>
        <w:t>遲到</w:t>
      </w:r>
      <w:r w:rsidR="00946D25" w:rsidRPr="0092269F">
        <w:rPr>
          <w:rFonts w:eastAsia="標楷體" w:hint="eastAsia"/>
          <w:sz w:val="28"/>
          <w:szCs w:val="28"/>
          <w:u w:val="single"/>
        </w:rPr>
        <w:t>半</w:t>
      </w:r>
      <w:r w:rsidRPr="0092269F">
        <w:rPr>
          <w:rFonts w:eastAsia="標楷體"/>
          <w:sz w:val="28"/>
          <w:szCs w:val="28"/>
          <w:u w:val="single"/>
        </w:rPr>
        <w:t>小時以上或提前</w:t>
      </w:r>
      <w:r w:rsidR="00946D25" w:rsidRPr="0092269F">
        <w:rPr>
          <w:rFonts w:eastAsia="標楷體" w:hint="eastAsia"/>
          <w:sz w:val="28"/>
          <w:szCs w:val="28"/>
          <w:u w:val="single"/>
        </w:rPr>
        <w:t>半小時以上</w:t>
      </w:r>
      <w:r w:rsidRPr="0092269F">
        <w:rPr>
          <w:rFonts w:eastAsia="標楷體"/>
          <w:sz w:val="28"/>
          <w:szCs w:val="28"/>
          <w:u w:val="single"/>
        </w:rPr>
        <w:t>離開者，恕不核發研習時數</w:t>
      </w:r>
      <w:r w:rsidR="003D1E12" w:rsidRPr="0092269F">
        <w:rPr>
          <w:rFonts w:eastAsia="標楷體" w:hint="eastAsia"/>
          <w:sz w:val="28"/>
          <w:szCs w:val="28"/>
          <w:u w:val="single"/>
        </w:rPr>
        <w:t>，亦不聘僱為命題教師</w:t>
      </w:r>
      <w:r w:rsidRPr="00CE74D6">
        <w:rPr>
          <w:rFonts w:eastAsia="標楷體"/>
          <w:sz w:val="28"/>
          <w:szCs w:val="28"/>
        </w:rPr>
        <w:t>。</w:t>
      </w:r>
    </w:p>
    <w:p w14:paraId="1F73BC9E" w14:textId="6115B68C" w:rsidR="00CE74D6" w:rsidRPr="00CE74D6" w:rsidRDefault="00CE74D6" w:rsidP="0035717A">
      <w:pPr>
        <w:numPr>
          <w:ilvl w:val="0"/>
          <w:numId w:val="21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882" w:hanging="294"/>
        <w:rPr>
          <w:rFonts w:eastAsia="標楷體"/>
          <w:kern w:val="0"/>
          <w:sz w:val="28"/>
          <w:szCs w:val="28"/>
        </w:rPr>
      </w:pPr>
      <w:r w:rsidRPr="00CE74D6">
        <w:rPr>
          <w:rFonts w:eastAsia="標楷體"/>
          <w:kern w:val="0"/>
          <w:sz w:val="28"/>
          <w:szCs w:val="28"/>
        </w:rPr>
        <w:t>由於</w:t>
      </w:r>
      <w:r w:rsidR="009A66F4">
        <w:rPr>
          <w:rFonts w:eastAsia="標楷體" w:hint="eastAsia"/>
          <w:kern w:val="0"/>
          <w:sz w:val="28"/>
          <w:szCs w:val="28"/>
        </w:rPr>
        <w:t>本</w:t>
      </w:r>
      <w:r w:rsidRPr="00CE74D6">
        <w:rPr>
          <w:rFonts w:eastAsia="標楷體"/>
          <w:kern w:val="0"/>
          <w:sz w:val="28"/>
          <w:szCs w:val="28"/>
        </w:rPr>
        <w:t>研習</w:t>
      </w:r>
      <w:r w:rsidR="009A66F4">
        <w:rPr>
          <w:rFonts w:eastAsia="標楷體" w:hint="eastAsia"/>
          <w:kern w:val="0"/>
          <w:sz w:val="28"/>
          <w:szCs w:val="28"/>
        </w:rPr>
        <w:t>會</w:t>
      </w:r>
      <w:r w:rsidRPr="00CE74D6">
        <w:rPr>
          <w:rFonts w:eastAsia="標楷體"/>
          <w:kern w:val="0"/>
          <w:sz w:val="28"/>
          <w:szCs w:val="28"/>
        </w:rPr>
        <w:t>的實作課程與試題內容相關，</w:t>
      </w:r>
      <w:r w:rsidRPr="00CE74D6">
        <w:rPr>
          <w:rFonts w:eastAsia="標楷體"/>
          <w:sz w:val="28"/>
          <w:szCs w:val="28"/>
        </w:rPr>
        <w:t>現場</w:t>
      </w:r>
      <w:r w:rsidRPr="00CE74D6">
        <w:rPr>
          <w:rFonts w:eastAsia="標楷體"/>
          <w:sz w:val="28"/>
          <w:szCs w:val="28"/>
          <w:u w:val="double"/>
        </w:rPr>
        <w:t>請勿</w:t>
      </w:r>
      <w:r w:rsidR="0035717A" w:rsidRPr="0035717A">
        <w:rPr>
          <w:rFonts w:eastAsia="標楷體" w:hint="eastAsia"/>
          <w:sz w:val="28"/>
          <w:szCs w:val="28"/>
        </w:rPr>
        <w:t>照相</w:t>
      </w:r>
      <w:r w:rsidR="00277DEE">
        <w:rPr>
          <w:rFonts w:eastAsia="標楷體" w:hint="eastAsia"/>
          <w:sz w:val="28"/>
          <w:szCs w:val="28"/>
        </w:rPr>
        <w:t>、</w:t>
      </w:r>
      <w:r w:rsidR="0035717A" w:rsidRPr="0035717A">
        <w:rPr>
          <w:rFonts w:eastAsia="標楷體" w:hint="eastAsia"/>
          <w:sz w:val="28"/>
          <w:szCs w:val="28"/>
        </w:rPr>
        <w:t>錄音</w:t>
      </w:r>
      <w:r w:rsidR="00277DEE">
        <w:rPr>
          <w:rFonts w:eastAsia="標楷體" w:hint="eastAsia"/>
          <w:sz w:val="28"/>
          <w:szCs w:val="28"/>
        </w:rPr>
        <w:t>及錄影</w:t>
      </w:r>
      <w:r w:rsidR="00F5724D">
        <w:rPr>
          <w:rFonts w:eastAsia="標楷體" w:hint="eastAsia"/>
          <w:sz w:val="28"/>
          <w:szCs w:val="28"/>
        </w:rPr>
        <w:t>，</w:t>
      </w:r>
      <w:r w:rsidR="0035717A" w:rsidRPr="0035717A">
        <w:rPr>
          <w:rFonts w:eastAsia="標楷體" w:hint="eastAsia"/>
          <w:sz w:val="28"/>
          <w:szCs w:val="28"/>
        </w:rPr>
        <w:t>或攜帶文件編輯等功能之相關電子器材。</w:t>
      </w:r>
    </w:p>
    <w:p w14:paraId="127F2987" w14:textId="62D989AE" w:rsidR="006324CE" w:rsidRPr="00CE74D6" w:rsidRDefault="00CE74D6" w:rsidP="00CE74D6">
      <w:pPr>
        <w:numPr>
          <w:ilvl w:val="0"/>
          <w:numId w:val="21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882" w:hanging="294"/>
        <w:rPr>
          <w:rFonts w:eastAsia="標楷體"/>
          <w:kern w:val="0"/>
          <w:sz w:val="28"/>
          <w:szCs w:val="28"/>
        </w:rPr>
      </w:pPr>
      <w:r w:rsidRPr="00CE74D6">
        <w:rPr>
          <w:rFonts w:eastAsia="標楷體"/>
          <w:kern w:val="0"/>
          <w:sz w:val="28"/>
          <w:szCs w:val="28"/>
        </w:rPr>
        <w:t>本研習會保留拒絕資格不符報名者參加之權利。</w:t>
      </w:r>
    </w:p>
    <w:p w14:paraId="3368C8CE" w14:textId="77777777" w:rsidR="006324CE" w:rsidRPr="00011E77" w:rsidRDefault="006324CE" w:rsidP="006324CE">
      <w:pPr>
        <w:autoSpaceDE w:val="0"/>
        <w:autoSpaceDN w:val="0"/>
        <w:adjustRightInd w:val="0"/>
        <w:spacing w:line="360" w:lineRule="exact"/>
        <w:ind w:left="240"/>
        <w:rPr>
          <w:rFonts w:eastAsia="標楷體"/>
          <w:kern w:val="0"/>
          <w:sz w:val="28"/>
          <w:szCs w:val="28"/>
        </w:rPr>
      </w:pPr>
    </w:p>
    <w:p w14:paraId="55EC597B" w14:textId="77777777" w:rsidR="006324CE" w:rsidRPr="00011E77" w:rsidRDefault="00354848" w:rsidP="006324CE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十一</w:t>
      </w:r>
      <w:r w:rsidR="006324CE" w:rsidRPr="00011E77">
        <w:rPr>
          <w:rFonts w:eastAsia="標楷體" w:hint="eastAsia"/>
          <w:kern w:val="0"/>
          <w:sz w:val="28"/>
          <w:szCs w:val="28"/>
        </w:rPr>
        <w:t>、經費需求：</w:t>
      </w:r>
    </w:p>
    <w:p w14:paraId="6731AAEF" w14:textId="331A7860" w:rsidR="006324CE" w:rsidRPr="00011E77" w:rsidRDefault="006F170A" w:rsidP="00354848">
      <w:pPr>
        <w:pStyle w:val="a3"/>
        <w:spacing w:line="360" w:lineRule="exact"/>
        <w:ind w:leftChars="233" w:left="559"/>
        <w:rPr>
          <w:sz w:val="28"/>
          <w:szCs w:val="28"/>
        </w:rPr>
      </w:pPr>
      <w:r w:rsidRPr="006F170A">
        <w:rPr>
          <w:rFonts w:hint="eastAsia"/>
          <w:sz w:val="28"/>
          <w:szCs w:val="28"/>
        </w:rPr>
        <w:t>本研習會所需經費由教育部「國中教育會考試題暨試務研發計畫」項下相關經費支應。</w:t>
      </w:r>
    </w:p>
    <w:p w14:paraId="77777833" w14:textId="77777777" w:rsidR="006324CE" w:rsidRPr="00011E77" w:rsidRDefault="006324CE" w:rsidP="006324CE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</w:p>
    <w:p w14:paraId="3D4B3384" w14:textId="77777777" w:rsidR="006324CE" w:rsidRPr="00011E77" w:rsidRDefault="006324CE" w:rsidP="006324CE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十</w:t>
      </w:r>
      <w:r w:rsidR="00354848">
        <w:rPr>
          <w:rFonts w:eastAsia="標楷體" w:hint="eastAsia"/>
          <w:kern w:val="0"/>
          <w:sz w:val="28"/>
          <w:szCs w:val="28"/>
        </w:rPr>
        <w:t>二</w:t>
      </w:r>
      <w:r w:rsidRPr="00011E77">
        <w:rPr>
          <w:rFonts w:eastAsia="標楷體" w:hint="eastAsia"/>
          <w:kern w:val="0"/>
          <w:sz w:val="28"/>
          <w:szCs w:val="28"/>
        </w:rPr>
        <w:t>、其他：</w:t>
      </w:r>
    </w:p>
    <w:p w14:paraId="09041384" w14:textId="77777777" w:rsidR="006324CE" w:rsidRPr="00011E77" w:rsidRDefault="006324CE" w:rsidP="00354848">
      <w:pPr>
        <w:autoSpaceDE w:val="0"/>
        <w:autoSpaceDN w:val="0"/>
        <w:adjustRightInd w:val="0"/>
        <w:spacing w:line="360" w:lineRule="exact"/>
        <w:ind w:left="574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本研習會計畫奉核定後實施，修正時亦同。</w:t>
      </w:r>
    </w:p>
    <w:p w14:paraId="771EADEF" w14:textId="7AD528D7" w:rsidR="00B21434" w:rsidRPr="00812EC8" w:rsidRDefault="00B21434" w:rsidP="00812EC8">
      <w:pPr>
        <w:autoSpaceDE w:val="0"/>
        <w:autoSpaceDN w:val="0"/>
        <w:spacing w:line="360" w:lineRule="exact"/>
        <w:jc w:val="both"/>
        <w:rPr>
          <w:rFonts w:eastAsia="標楷體"/>
          <w:kern w:val="0"/>
          <w:sz w:val="28"/>
          <w:szCs w:val="28"/>
        </w:rPr>
      </w:pPr>
      <w:bookmarkStart w:id="0" w:name="_GoBack"/>
      <w:bookmarkEnd w:id="0"/>
    </w:p>
    <w:sectPr w:rsidR="00B21434" w:rsidRPr="00812EC8">
      <w:footerReference w:type="default" r:id="rId8"/>
      <w:pgSz w:w="12240" w:h="15840"/>
      <w:pgMar w:top="839" w:right="1418" w:bottom="107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1E2AE" w14:textId="77777777" w:rsidR="006D5C57" w:rsidRDefault="006D5C57">
      <w:r>
        <w:separator/>
      </w:r>
    </w:p>
  </w:endnote>
  <w:endnote w:type="continuationSeparator" w:id="0">
    <w:p w14:paraId="70914D27" w14:textId="77777777" w:rsidR="006D5C57" w:rsidRDefault="006D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8E3AC" w14:textId="438499A4" w:rsidR="00D04BD8" w:rsidRDefault="00D04BD8" w:rsidP="000600F4">
    <w:pPr>
      <w:pStyle w:val="ac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F170A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6F170A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D1D87" w14:textId="77777777" w:rsidR="006D5C57" w:rsidRDefault="006D5C57">
      <w:r>
        <w:separator/>
      </w:r>
    </w:p>
  </w:footnote>
  <w:footnote w:type="continuationSeparator" w:id="0">
    <w:p w14:paraId="78A08C2B" w14:textId="77777777" w:rsidR="006D5C57" w:rsidRDefault="006D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44C"/>
    <w:multiLevelType w:val="hybridMultilevel"/>
    <w:tmpl w:val="E91ECF00"/>
    <w:lvl w:ilvl="0" w:tplc="15D02DC6">
      <w:start w:val="1"/>
      <w:numFmt w:val="decimal"/>
      <w:suff w:val="space"/>
      <w:lvlText w:val="%1."/>
      <w:lvlJc w:val="left"/>
      <w:pPr>
        <w:ind w:left="227" w:firstLine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257D71"/>
    <w:multiLevelType w:val="hybridMultilevel"/>
    <w:tmpl w:val="567065AC"/>
    <w:lvl w:ilvl="0" w:tplc="8ADA680A">
      <w:start w:val="1"/>
      <w:numFmt w:val="decimal"/>
      <w:lvlText w:val="%1.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984ADD"/>
    <w:multiLevelType w:val="hybridMultilevel"/>
    <w:tmpl w:val="EED29246"/>
    <w:lvl w:ilvl="0" w:tplc="40069C84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" w15:restartNumberingAfterBreak="0">
    <w:nsid w:val="118142D2"/>
    <w:multiLevelType w:val="hybridMultilevel"/>
    <w:tmpl w:val="7D9E827A"/>
    <w:lvl w:ilvl="0" w:tplc="4AC4BED2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D20F8F"/>
    <w:multiLevelType w:val="hybridMultilevel"/>
    <w:tmpl w:val="1BF61384"/>
    <w:lvl w:ilvl="0" w:tplc="7EA03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670BF3"/>
    <w:multiLevelType w:val="hybridMultilevel"/>
    <w:tmpl w:val="2D2423C2"/>
    <w:lvl w:ilvl="0" w:tplc="24005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80ECFB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38686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9B2EA7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8CEDA2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58882A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6B0C95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078079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EA25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42456C"/>
    <w:multiLevelType w:val="hybridMultilevel"/>
    <w:tmpl w:val="EFA065D6"/>
    <w:lvl w:ilvl="0" w:tplc="0E5E9072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BD2249"/>
    <w:multiLevelType w:val="hybridMultilevel"/>
    <w:tmpl w:val="9098A0FA"/>
    <w:lvl w:ilvl="0" w:tplc="9E104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533270"/>
    <w:multiLevelType w:val="hybridMultilevel"/>
    <w:tmpl w:val="73283DF6"/>
    <w:lvl w:ilvl="0" w:tplc="8ADA680A">
      <w:start w:val="1"/>
      <w:numFmt w:val="decimal"/>
      <w:lvlText w:val="%1."/>
      <w:lvlJc w:val="left"/>
      <w:pPr>
        <w:tabs>
          <w:tab w:val="num" w:pos="764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BC5E76"/>
    <w:multiLevelType w:val="hybridMultilevel"/>
    <w:tmpl w:val="F1D06912"/>
    <w:lvl w:ilvl="0" w:tplc="6196407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48E2491C"/>
    <w:multiLevelType w:val="hybridMultilevel"/>
    <w:tmpl w:val="D8EA006E"/>
    <w:lvl w:ilvl="0" w:tplc="F3C0A08C">
      <w:start w:val="1"/>
      <w:numFmt w:val="decimal"/>
      <w:lvlText w:val="%1."/>
      <w:lvlJc w:val="left"/>
      <w:pPr>
        <w:tabs>
          <w:tab w:val="num" w:pos="764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F0629C"/>
    <w:multiLevelType w:val="hybridMultilevel"/>
    <w:tmpl w:val="7B3AF87A"/>
    <w:lvl w:ilvl="0" w:tplc="CBB4560E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A5B43AF"/>
    <w:multiLevelType w:val="hybridMultilevel"/>
    <w:tmpl w:val="CBDE8E24"/>
    <w:lvl w:ilvl="0" w:tplc="91D87FF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8B5F11"/>
    <w:multiLevelType w:val="hybridMultilevel"/>
    <w:tmpl w:val="3A6A4C3A"/>
    <w:lvl w:ilvl="0" w:tplc="8ADA680A">
      <w:start w:val="1"/>
      <w:numFmt w:val="decimal"/>
      <w:lvlText w:val="%1."/>
      <w:lvlJc w:val="left"/>
      <w:pPr>
        <w:tabs>
          <w:tab w:val="num" w:pos="764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55DC118E"/>
    <w:multiLevelType w:val="hybridMultilevel"/>
    <w:tmpl w:val="6302C522"/>
    <w:lvl w:ilvl="0" w:tplc="3B60634A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6" w15:restartNumberingAfterBreak="0">
    <w:nsid w:val="5822525B"/>
    <w:multiLevelType w:val="hybridMultilevel"/>
    <w:tmpl w:val="4F140548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5B336DB4"/>
    <w:multiLevelType w:val="hybridMultilevel"/>
    <w:tmpl w:val="C2A48034"/>
    <w:lvl w:ilvl="0" w:tplc="3DD46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D0768FB"/>
    <w:multiLevelType w:val="singleLevel"/>
    <w:tmpl w:val="689A7DB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9" w15:restartNumberingAfterBreak="0">
    <w:nsid w:val="6DC14152"/>
    <w:multiLevelType w:val="hybridMultilevel"/>
    <w:tmpl w:val="FA30C756"/>
    <w:lvl w:ilvl="0" w:tplc="4D2AC714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0" w15:restartNumberingAfterBreak="0">
    <w:nsid w:val="70CA5082"/>
    <w:multiLevelType w:val="multilevel"/>
    <w:tmpl w:val="F1D0691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  <w:color w:val="0000FF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71895BF9"/>
    <w:multiLevelType w:val="hybridMultilevel"/>
    <w:tmpl w:val="710C5B18"/>
    <w:lvl w:ilvl="0" w:tplc="8ADA680A">
      <w:start w:val="1"/>
      <w:numFmt w:val="decimal"/>
      <w:lvlText w:val="%1."/>
      <w:lvlJc w:val="left"/>
      <w:pPr>
        <w:tabs>
          <w:tab w:val="num" w:pos="764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785E7A5A"/>
    <w:multiLevelType w:val="hybridMultilevel"/>
    <w:tmpl w:val="433CACC6"/>
    <w:lvl w:ilvl="0" w:tplc="AF1444F2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1303B4"/>
    <w:multiLevelType w:val="hybridMultilevel"/>
    <w:tmpl w:val="CA18B9D8"/>
    <w:lvl w:ilvl="0" w:tplc="47B2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15"/>
  </w:num>
  <w:num w:numId="6">
    <w:abstractNumId w:val="18"/>
  </w:num>
  <w:num w:numId="7">
    <w:abstractNumId w:val="7"/>
  </w:num>
  <w:num w:numId="8">
    <w:abstractNumId w:val="4"/>
  </w:num>
  <w:num w:numId="9">
    <w:abstractNumId w:val="20"/>
  </w:num>
  <w:num w:numId="10">
    <w:abstractNumId w:val="12"/>
  </w:num>
  <w:num w:numId="11">
    <w:abstractNumId w:val="19"/>
  </w:num>
  <w:num w:numId="12">
    <w:abstractNumId w:val="16"/>
  </w:num>
  <w:num w:numId="13">
    <w:abstractNumId w:val="21"/>
  </w:num>
  <w:num w:numId="14">
    <w:abstractNumId w:val="14"/>
  </w:num>
  <w:num w:numId="15">
    <w:abstractNumId w:val="22"/>
  </w:num>
  <w:num w:numId="16">
    <w:abstractNumId w:val="9"/>
  </w:num>
  <w:num w:numId="17">
    <w:abstractNumId w:val="13"/>
  </w:num>
  <w:num w:numId="18">
    <w:abstractNumId w:val="1"/>
  </w:num>
  <w:num w:numId="19">
    <w:abstractNumId w:val="6"/>
  </w:num>
  <w:num w:numId="20">
    <w:abstractNumId w:val="0"/>
  </w:num>
  <w:num w:numId="21">
    <w:abstractNumId w:val="3"/>
  </w:num>
  <w:num w:numId="22">
    <w:abstractNumId w:val="11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8E"/>
    <w:rsid w:val="00005BF4"/>
    <w:rsid w:val="00011E77"/>
    <w:rsid w:val="0001257C"/>
    <w:rsid w:val="000151AB"/>
    <w:rsid w:val="0002322F"/>
    <w:rsid w:val="000237BD"/>
    <w:rsid w:val="000319EF"/>
    <w:rsid w:val="00031AA4"/>
    <w:rsid w:val="0004011C"/>
    <w:rsid w:val="0004084A"/>
    <w:rsid w:val="00043835"/>
    <w:rsid w:val="000600F4"/>
    <w:rsid w:val="00060254"/>
    <w:rsid w:val="00062C7D"/>
    <w:rsid w:val="00064266"/>
    <w:rsid w:val="00073451"/>
    <w:rsid w:val="000825C8"/>
    <w:rsid w:val="00091985"/>
    <w:rsid w:val="000939EA"/>
    <w:rsid w:val="0009420D"/>
    <w:rsid w:val="000C0003"/>
    <w:rsid w:val="000C193C"/>
    <w:rsid w:val="000C357D"/>
    <w:rsid w:val="000C53C1"/>
    <w:rsid w:val="000C7DB5"/>
    <w:rsid w:val="000D0227"/>
    <w:rsid w:val="000D7834"/>
    <w:rsid w:val="000E46E3"/>
    <w:rsid w:val="000F2C57"/>
    <w:rsid w:val="00111191"/>
    <w:rsid w:val="0011208A"/>
    <w:rsid w:val="00113B23"/>
    <w:rsid w:val="001250CE"/>
    <w:rsid w:val="00133813"/>
    <w:rsid w:val="00142D1C"/>
    <w:rsid w:val="001431FF"/>
    <w:rsid w:val="0014785F"/>
    <w:rsid w:val="001527B1"/>
    <w:rsid w:val="00160D16"/>
    <w:rsid w:val="00181D7F"/>
    <w:rsid w:val="0018327C"/>
    <w:rsid w:val="001A0A26"/>
    <w:rsid w:val="001B0D44"/>
    <w:rsid w:val="001B0DD9"/>
    <w:rsid w:val="001B452E"/>
    <w:rsid w:val="001C7F19"/>
    <w:rsid w:val="001D23E8"/>
    <w:rsid w:val="001D6D9B"/>
    <w:rsid w:val="001E2BAE"/>
    <w:rsid w:val="001F2BD2"/>
    <w:rsid w:val="001F39B3"/>
    <w:rsid w:val="001F3BE9"/>
    <w:rsid w:val="001F5779"/>
    <w:rsid w:val="00201CC8"/>
    <w:rsid w:val="00205CCC"/>
    <w:rsid w:val="00225CEA"/>
    <w:rsid w:val="0025709B"/>
    <w:rsid w:val="00264CE5"/>
    <w:rsid w:val="00276870"/>
    <w:rsid w:val="00277DEE"/>
    <w:rsid w:val="00284B26"/>
    <w:rsid w:val="002963E7"/>
    <w:rsid w:val="002A76E8"/>
    <w:rsid w:val="002B1B00"/>
    <w:rsid w:val="002D269D"/>
    <w:rsid w:val="002D72E3"/>
    <w:rsid w:val="002D7FE1"/>
    <w:rsid w:val="002F53DB"/>
    <w:rsid w:val="00303FBF"/>
    <w:rsid w:val="00310D47"/>
    <w:rsid w:val="00312BEA"/>
    <w:rsid w:val="0031491F"/>
    <w:rsid w:val="00315565"/>
    <w:rsid w:val="0033199B"/>
    <w:rsid w:val="003335B9"/>
    <w:rsid w:val="003376EE"/>
    <w:rsid w:val="00347BBF"/>
    <w:rsid w:val="0035174C"/>
    <w:rsid w:val="00351781"/>
    <w:rsid w:val="00354848"/>
    <w:rsid w:val="0035717A"/>
    <w:rsid w:val="0036056B"/>
    <w:rsid w:val="003826EA"/>
    <w:rsid w:val="0039015E"/>
    <w:rsid w:val="003C4729"/>
    <w:rsid w:val="003D1E12"/>
    <w:rsid w:val="00401627"/>
    <w:rsid w:val="00405133"/>
    <w:rsid w:val="00412126"/>
    <w:rsid w:val="004141E7"/>
    <w:rsid w:val="00414816"/>
    <w:rsid w:val="00430EE4"/>
    <w:rsid w:val="00431EDB"/>
    <w:rsid w:val="00434A29"/>
    <w:rsid w:val="00443F61"/>
    <w:rsid w:val="0045050C"/>
    <w:rsid w:val="00452931"/>
    <w:rsid w:val="00460C37"/>
    <w:rsid w:val="00471AAA"/>
    <w:rsid w:val="0047444B"/>
    <w:rsid w:val="004916C2"/>
    <w:rsid w:val="0049209E"/>
    <w:rsid w:val="004B113D"/>
    <w:rsid w:val="004C0C52"/>
    <w:rsid w:val="004D22EC"/>
    <w:rsid w:val="004D349B"/>
    <w:rsid w:val="004D6B29"/>
    <w:rsid w:val="004E24FD"/>
    <w:rsid w:val="004E3EAA"/>
    <w:rsid w:val="004F18D4"/>
    <w:rsid w:val="004F1F6B"/>
    <w:rsid w:val="004F246C"/>
    <w:rsid w:val="004F2E3A"/>
    <w:rsid w:val="004F5039"/>
    <w:rsid w:val="00506C04"/>
    <w:rsid w:val="00522348"/>
    <w:rsid w:val="00525CEC"/>
    <w:rsid w:val="005266A3"/>
    <w:rsid w:val="005474EB"/>
    <w:rsid w:val="00547812"/>
    <w:rsid w:val="005528D9"/>
    <w:rsid w:val="005533EA"/>
    <w:rsid w:val="005563D2"/>
    <w:rsid w:val="00561456"/>
    <w:rsid w:val="00563010"/>
    <w:rsid w:val="005772BD"/>
    <w:rsid w:val="00581BFD"/>
    <w:rsid w:val="00586756"/>
    <w:rsid w:val="005910EF"/>
    <w:rsid w:val="0059538F"/>
    <w:rsid w:val="00595E58"/>
    <w:rsid w:val="005A6A90"/>
    <w:rsid w:val="005A6F0E"/>
    <w:rsid w:val="005A7234"/>
    <w:rsid w:val="005B2972"/>
    <w:rsid w:val="005B2CD2"/>
    <w:rsid w:val="005C548B"/>
    <w:rsid w:val="005E3D11"/>
    <w:rsid w:val="005F3A7D"/>
    <w:rsid w:val="005F5A66"/>
    <w:rsid w:val="006024DA"/>
    <w:rsid w:val="00613499"/>
    <w:rsid w:val="00613CA8"/>
    <w:rsid w:val="00616DBD"/>
    <w:rsid w:val="006324CE"/>
    <w:rsid w:val="00634F16"/>
    <w:rsid w:val="0063730A"/>
    <w:rsid w:val="00646E49"/>
    <w:rsid w:val="006620AA"/>
    <w:rsid w:val="00662F4F"/>
    <w:rsid w:val="006670ED"/>
    <w:rsid w:val="006766EE"/>
    <w:rsid w:val="00680409"/>
    <w:rsid w:val="0068139A"/>
    <w:rsid w:val="006900A4"/>
    <w:rsid w:val="00694F95"/>
    <w:rsid w:val="00696F4D"/>
    <w:rsid w:val="006C53E6"/>
    <w:rsid w:val="006C5CC4"/>
    <w:rsid w:val="006C794B"/>
    <w:rsid w:val="006D2AB0"/>
    <w:rsid w:val="006D5C57"/>
    <w:rsid w:val="006E4EF0"/>
    <w:rsid w:val="006E5D6F"/>
    <w:rsid w:val="006F170A"/>
    <w:rsid w:val="006F40FE"/>
    <w:rsid w:val="006F435E"/>
    <w:rsid w:val="007013DD"/>
    <w:rsid w:val="0070452F"/>
    <w:rsid w:val="00704B15"/>
    <w:rsid w:val="00715D5A"/>
    <w:rsid w:val="0071672C"/>
    <w:rsid w:val="0072402C"/>
    <w:rsid w:val="007265A4"/>
    <w:rsid w:val="00752EA5"/>
    <w:rsid w:val="00753829"/>
    <w:rsid w:val="00755848"/>
    <w:rsid w:val="007571AA"/>
    <w:rsid w:val="00763C81"/>
    <w:rsid w:val="00770085"/>
    <w:rsid w:val="00773610"/>
    <w:rsid w:val="00790523"/>
    <w:rsid w:val="00792180"/>
    <w:rsid w:val="007940BB"/>
    <w:rsid w:val="007968FF"/>
    <w:rsid w:val="007A0964"/>
    <w:rsid w:val="007B459B"/>
    <w:rsid w:val="007B45F1"/>
    <w:rsid w:val="007C039C"/>
    <w:rsid w:val="007D6DF4"/>
    <w:rsid w:val="007F56D4"/>
    <w:rsid w:val="00811550"/>
    <w:rsid w:val="0081188D"/>
    <w:rsid w:val="00811B30"/>
    <w:rsid w:val="00812B0F"/>
    <w:rsid w:val="00812EC8"/>
    <w:rsid w:val="008171F6"/>
    <w:rsid w:val="00844AC4"/>
    <w:rsid w:val="008460C3"/>
    <w:rsid w:val="00847AC2"/>
    <w:rsid w:val="008507C6"/>
    <w:rsid w:val="0085447D"/>
    <w:rsid w:val="00854C53"/>
    <w:rsid w:val="00861F8E"/>
    <w:rsid w:val="008734C3"/>
    <w:rsid w:val="00881C64"/>
    <w:rsid w:val="00882844"/>
    <w:rsid w:val="00882D34"/>
    <w:rsid w:val="008A0951"/>
    <w:rsid w:val="008A7D04"/>
    <w:rsid w:val="008B1B0F"/>
    <w:rsid w:val="008B30DA"/>
    <w:rsid w:val="008B3497"/>
    <w:rsid w:val="008C5717"/>
    <w:rsid w:val="008D1E7D"/>
    <w:rsid w:val="0090112D"/>
    <w:rsid w:val="00902D5E"/>
    <w:rsid w:val="00904531"/>
    <w:rsid w:val="00912E17"/>
    <w:rsid w:val="0091589F"/>
    <w:rsid w:val="0092269F"/>
    <w:rsid w:val="00922A8D"/>
    <w:rsid w:val="009277A6"/>
    <w:rsid w:val="00946D25"/>
    <w:rsid w:val="00972F95"/>
    <w:rsid w:val="009744B4"/>
    <w:rsid w:val="0098077C"/>
    <w:rsid w:val="00987C55"/>
    <w:rsid w:val="00992891"/>
    <w:rsid w:val="00992AF0"/>
    <w:rsid w:val="00997337"/>
    <w:rsid w:val="009A249A"/>
    <w:rsid w:val="009A2ECB"/>
    <w:rsid w:val="009A66F4"/>
    <w:rsid w:val="009B07A8"/>
    <w:rsid w:val="009B7A13"/>
    <w:rsid w:val="009C07A2"/>
    <w:rsid w:val="009C0A5A"/>
    <w:rsid w:val="009C1B0B"/>
    <w:rsid w:val="009C229B"/>
    <w:rsid w:val="009C25CD"/>
    <w:rsid w:val="009C2C13"/>
    <w:rsid w:val="009C5001"/>
    <w:rsid w:val="009F7380"/>
    <w:rsid w:val="009F79FF"/>
    <w:rsid w:val="00A019E1"/>
    <w:rsid w:val="00A104F4"/>
    <w:rsid w:val="00A12F4E"/>
    <w:rsid w:val="00A221AC"/>
    <w:rsid w:val="00A248BE"/>
    <w:rsid w:val="00A3613C"/>
    <w:rsid w:val="00A55721"/>
    <w:rsid w:val="00A766E8"/>
    <w:rsid w:val="00A76AA9"/>
    <w:rsid w:val="00AA012D"/>
    <w:rsid w:val="00AA6E0C"/>
    <w:rsid w:val="00AB0D8E"/>
    <w:rsid w:val="00AB24CF"/>
    <w:rsid w:val="00AB30F8"/>
    <w:rsid w:val="00AB527B"/>
    <w:rsid w:val="00AD0957"/>
    <w:rsid w:val="00AD458A"/>
    <w:rsid w:val="00AD6049"/>
    <w:rsid w:val="00AE2DF6"/>
    <w:rsid w:val="00AE3DAC"/>
    <w:rsid w:val="00B0249D"/>
    <w:rsid w:val="00B1271C"/>
    <w:rsid w:val="00B21434"/>
    <w:rsid w:val="00B252A3"/>
    <w:rsid w:val="00B25D4A"/>
    <w:rsid w:val="00B26342"/>
    <w:rsid w:val="00B715E0"/>
    <w:rsid w:val="00B96D0A"/>
    <w:rsid w:val="00BE2D2A"/>
    <w:rsid w:val="00BE40CF"/>
    <w:rsid w:val="00BE424D"/>
    <w:rsid w:val="00BE46FA"/>
    <w:rsid w:val="00BE564E"/>
    <w:rsid w:val="00BF0014"/>
    <w:rsid w:val="00BF3906"/>
    <w:rsid w:val="00C0448E"/>
    <w:rsid w:val="00C06DAB"/>
    <w:rsid w:val="00C20793"/>
    <w:rsid w:val="00C432B9"/>
    <w:rsid w:val="00C45D30"/>
    <w:rsid w:val="00C52BF0"/>
    <w:rsid w:val="00C67D8B"/>
    <w:rsid w:val="00C90706"/>
    <w:rsid w:val="00C92707"/>
    <w:rsid w:val="00CA4509"/>
    <w:rsid w:val="00CA5D28"/>
    <w:rsid w:val="00CB541C"/>
    <w:rsid w:val="00CC1C28"/>
    <w:rsid w:val="00CD5296"/>
    <w:rsid w:val="00CE689F"/>
    <w:rsid w:val="00CE74D6"/>
    <w:rsid w:val="00CF453D"/>
    <w:rsid w:val="00D04BD8"/>
    <w:rsid w:val="00D1416D"/>
    <w:rsid w:val="00D30B23"/>
    <w:rsid w:val="00D43D9B"/>
    <w:rsid w:val="00D44D03"/>
    <w:rsid w:val="00D528F4"/>
    <w:rsid w:val="00D65456"/>
    <w:rsid w:val="00D803AE"/>
    <w:rsid w:val="00D826F4"/>
    <w:rsid w:val="00D91020"/>
    <w:rsid w:val="00D9126C"/>
    <w:rsid w:val="00DA34B1"/>
    <w:rsid w:val="00DA6387"/>
    <w:rsid w:val="00DB618E"/>
    <w:rsid w:val="00DD7321"/>
    <w:rsid w:val="00DE1253"/>
    <w:rsid w:val="00DF00AB"/>
    <w:rsid w:val="00E27205"/>
    <w:rsid w:val="00E34246"/>
    <w:rsid w:val="00E3681F"/>
    <w:rsid w:val="00E377A4"/>
    <w:rsid w:val="00E41DBB"/>
    <w:rsid w:val="00E636D7"/>
    <w:rsid w:val="00E66AB6"/>
    <w:rsid w:val="00E74954"/>
    <w:rsid w:val="00EA4442"/>
    <w:rsid w:val="00EB071C"/>
    <w:rsid w:val="00EB7C17"/>
    <w:rsid w:val="00ED0B09"/>
    <w:rsid w:val="00ED52BB"/>
    <w:rsid w:val="00ED77F8"/>
    <w:rsid w:val="00EF0876"/>
    <w:rsid w:val="00F02F07"/>
    <w:rsid w:val="00F03512"/>
    <w:rsid w:val="00F10F86"/>
    <w:rsid w:val="00F14731"/>
    <w:rsid w:val="00F259AE"/>
    <w:rsid w:val="00F3708F"/>
    <w:rsid w:val="00F37D32"/>
    <w:rsid w:val="00F4120A"/>
    <w:rsid w:val="00F46AA2"/>
    <w:rsid w:val="00F50628"/>
    <w:rsid w:val="00F52ABE"/>
    <w:rsid w:val="00F563D6"/>
    <w:rsid w:val="00F564E6"/>
    <w:rsid w:val="00F5724D"/>
    <w:rsid w:val="00F614E9"/>
    <w:rsid w:val="00F64AAE"/>
    <w:rsid w:val="00F64D8F"/>
    <w:rsid w:val="00F6563A"/>
    <w:rsid w:val="00F70575"/>
    <w:rsid w:val="00F759FC"/>
    <w:rsid w:val="00F833D5"/>
    <w:rsid w:val="00F83DCB"/>
    <w:rsid w:val="00F87173"/>
    <w:rsid w:val="00F953BE"/>
    <w:rsid w:val="00F961F3"/>
    <w:rsid w:val="00FA6D36"/>
    <w:rsid w:val="00FB4E0D"/>
    <w:rsid w:val="00FC55E3"/>
    <w:rsid w:val="00FC69ED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F1D61"/>
  <w15:docId w15:val="{79676480-5005-4FD1-A374-7E71DAB2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Indent 2"/>
    <w:basedOn w:val="a"/>
    <w:pPr>
      <w:widowControl/>
      <w:ind w:firstLine="720"/>
    </w:pPr>
    <w:rPr>
      <w:rFonts w:ascii="標楷體" w:eastAsia="標楷體"/>
    </w:rPr>
  </w:style>
  <w:style w:type="character" w:styleId="a7">
    <w:name w:val="Strong"/>
    <w:qFormat/>
    <w:rPr>
      <w:b/>
      <w:bCs/>
    </w:rPr>
  </w:style>
  <w:style w:type="paragraph" w:styleId="a8">
    <w:name w:val="annotation text"/>
    <w:basedOn w:val="a"/>
    <w:link w:val="a9"/>
    <w:semiHidden/>
    <w:rPr>
      <w:lang w:val="x-none" w:eastAsia="x-non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header"/>
    <w:basedOn w:val="a"/>
    <w:rsid w:val="000600F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footer"/>
    <w:basedOn w:val="a"/>
    <w:rsid w:val="000600F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annotation subject"/>
    <w:basedOn w:val="a8"/>
    <w:next w:val="a8"/>
    <w:link w:val="ae"/>
    <w:rsid w:val="00D44D03"/>
    <w:rPr>
      <w:b/>
      <w:bCs/>
    </w:rPr>
  </w:style>
  <w:style w:type="character" w:customStyle="1" w:styleId="a9">
    <w:name w:val="註解文字 字元"/>
    <w:link w:val="a8"/>
    <w:semiHidden/>
    <w:rsid w:val="00D44D03"/>
    <w:rPr>
      <w:kern w:val="2"/>
      <w:sz w:val="24"/>
    </w:rPr>
  </w:style>
  <w:style w:type="character" w:customStyle="1" w:styleId="ae">
    <w:name w:val="註解主旨 字元"/>
    <w:link w:val="ad"/>
    <w:rsid w:val="00D44D03"/>
    <w:rPr>
      <w:b/>
      <w:bCs/>
      <w:kern w:val="2"/>
      <w:sz w:val="24"/>
    </w:rPr>
  </w:style>
  <w:style w:type="paragraph" w:styleId="af">
    <w:name w:val="Balloon Text"/>
    <w:basedOn w:val="a"/>
    <w:link w:val="af0"/>
    <w:rsid w:val="00D44D03"/>
    <w:rPr>
      <w:rFonts w:ascii="Calibri Light" w:hAnsi="Calibri Light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D44D03"/>
    <w:rPr>
      <w:rFonts w:ascii="Calibri Light" w:eastAsia="新細明體" w:hAnsi="Calibri Light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CE74D6"/>
    <w:pPr>
      <w:ind w:leftChars="200" w:left="480"/>
    </w:pPr>
    <w:rPr>
      <w:rFonts w:eastAsia="標楷體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8DEC-F180-4B8D-892C-EBDDC134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218</Words>
  <Characters>1243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subject/>
  <dc:creator>ninatung</dc:creator>
  <cp:keywords/>
  <cp:lastModifiedBy>連姵仱</cp:lastModifiedBy>
  <cp:revision>30</cp:revision>
  <cp:lastPrinted>2017-06-16T07:06:00Z</cp:lastPrinted>
  <dcterms:created xsi:type="dcterms:W3CDTF">2017-07-04T07:24:00Z</dcterms:created>
  <dcterms:modified xsi:type="dcterms:W3CDTF">2017-08-18T08:51:00Z</dcterms:modified>
</cp:coreProperties>
</file>