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82" w:rsidRPr="007B7E10" w:rsidRDefault="00240982" w:rsidP="00240982">
      <w:pPr>
        <w:snapToGrid w:val="0"/>
        <w:spacing w:after="0" w:line="300" w:lineRule="auto"/>
        <w:jc w:val="center"/>
        <w:rPr>
          <w:rFonts w:ascii="標楷體" w:eastAsia="標楷體" w:hAnsi="標楷體" w:cs="Times New Roman"/>
          <w:sz w:val="32"/>
          <w:szCs w:val="32"/>
          <w:lang w:eastAsia="zh-TW"/>
        </w:rPr>
      </w:pPr>
      <w:r w:rsidRPr="007B7E10">
        <w:rPr>
          <w:rFonts w:ascii="標楷體" w:eastAsia="標楷體" w:hAnsi="標楷體" w:cs="Times New Roman" w:hint="eastAsia"/>
          <w:sz w:val="32"/>
          <w:szCs w:val="32"/>
          <w:lang w:eastAsia="zh-TW"/>
        </w:rPr>
        <w:t>彰化</w:t>
      </w:r>
      <w:r w:rsidRPr="007B7E10">
        <w:rPr>
          <w:rFonts w:ascii="標楷體" w:eastAsia="標楷體" w:hAnsi="標楷體" w:cs="Times New Roman"/>
          <w:sz w:val="32"/>
          <w:szCs w:val="32"/>
          <w:lang w:eastAsia="zh-TW"/>
        </w:rPr>
        <w:t>縣106年度國民教育輔導團健康教育與體育學習領域輔導小組</w:t>
      </w:r>
    </w:p>
    <w:p w:rsidR="00240982" w:rsidRPr="007B7E10" w:rsidRDefault="007B7E10" w:rsidP="00240982">
      <w:pPr>
        <w:snapToGrid w:val="0"/>
        <w:spacing w:after="0" w:line="300" w:lineRule="auto"/>
        <w:jc w:val="center"/>
        <w:rPr>
          <w:rFonts w:ascii="標楷體" w:eastAsia="標楷體" w:hAnsi="標楷體" w:cs="Times New Roman"/>
          <w:sz w:val="32"/>
          <w:szCs w:val="32"/>
          <w:lang w:eastAsia="zh-TW"/>
        </w:rPr>
      </w:pPr>
      <w:r w:rsidRPr="00A14D1A">
        <w:rPr>
          <w:rFonts w:ascii="標楷體" w:eastAsia="標楷體" w:hAnsi="標楷體" w:cs="Times New Roman"/>
          <w:sz w:val="32"/>
          <w:szCs w:val="32"/>
          <w:lang w:eastAsia="zh-TW"/>
        </w:rPr>
        <w:t>有效教學增能</w:t>
      </w:r>
      <w:r w:rsidRPr="00A14D1A">
        <w:rPr>
          <w:rFonts w:ascii="標楷體" w:eastAsia="標楷體" w:hAnsi="標楷體" w:cs="Times New Roman" w:hint="eastAsia"/>
          <w:sz w:val="32"/>
          <w:szCs w:val="32"/>
          <w:lang w:eastAsia="zh-TW"/>
        </w:rPr>
        <w:t>(</w:t>
      </w:r>
      <w:r w:rsidR="007C5359" w:rsidRPr="007B7E10">
        <w:rPr>
          <w:rFonts w:ascii="標楷體" w:eastAsia="標楷體" w:hAnsi="標楷體" w:cs="Times New Roman" w:hint="eastAsia"/>
          <w:sz w:val="32"/>
          <w:szCs w:val="32"/>
          <w:lang w:eastAsia="zh-TW"/>
        </w:rPr>
        <w:t>山野教育之安全知能</w:t>
      </w:r>
      <w:r w:rsidRPr="007B7E10">
        <w:rPr>
          <w:rFonts w:ascii="標楷體" w:eastAsia="標楷體" w:hAnsi="標楷體" w:cs="Times New Roman" w:hint="eastAsia"/>
          <w:sz w:val="32"/>
          <w:szCs w:val="32"/>
          <w:lang w:eastAsia="zh-TW"/>
        </w:rPr>
        <w:t>)</w:t>
      </w:r>
      <w:r w:rsidR="007C5359" w:rsidRPr="007B7E10">
        <w:rPr>
          <w:rFonts w:ascii="標楷體" w:eastAsia="標楷體" w:hAnsi="標楷體" w:cs="Times New Roman" w:hint="eastAsia"/>
          <w:sz w:val="32"/>
          <w:szCs w:val="32"/>
          <w:lang w:eastAsia="zh-TW"/>
        </w:rPr>
        <w:t>研習</w:t>
      </w:r>
      <w:r w:rsidR="00240982" w:rsidRPr="007B7E10">
        <w:rPr>
          <w:rFonts w:ascii="標楷體" w:eastAsia="標楷體" w:hAnsi="標楷體" w:cs="Times New Roman"/>
          <w:sz w:val="32"/>
          <w:szCs w:val="32"/>
          <w:lang w:eastAsia="zh-TW"/>
        </w:rPr>
        <w:t>實施計畫</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一、依據</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（一）教育部國民及學前教育署補助辦理十二年國民基本教育精進國民中學及國民小學教學品質要點。</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（二）</w:t>
      </w:r>
      <w:r w:rsidRPr="00CB140B">
        <w:rPr>
          <w:rFonts w:ascii="標楷體" w:eastAsia="標楷體" w:hAnsi="標楷體" w:cs="Times New Roman" w:hint="eastAsia"/>
          <w:sz w:val="28"/>
          <w:szCs w:val="28"/>
          <w:lang w:eastAsia="zh-TW"/>
        </w:rPr>
        <w:t>彰化</w:t>
      </w:r>
      <w:r w:rsidRPr="00CB140B">
        <w:rPr>
          <w:rFonts w:ascii="標楷體" w:eastAsia="標楷體" w:hAnsi="標楷體" w:cs="Times New Roman"/>
          <w:sz w:val="28"/>
          <w:szCs w:val="28"/>
          <w:lang w:eastAsia="zh-TW"/>
        </w:rPr>
        <w:t>縣106年度十二年國民基本教育精進國民中學及國民小學教學品質計畫。</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（三）</w:t>
      </w:r>
      <w:r w:rsidRPr="00CB140B">
        <w:rPr>
          <w:rFonts w:ascii="標楷體" w:eastAsia="標楷體" w:hAnsi="標楷體" w:cs="Times New Roman" w:hint="eastAsia"/>
          <w:sz w:val="28"/>
          <w:szCs w:val="28"/>
          <w:lang w:eastAsia="zh-TW"/>
        </w:rPr>
        <w:t>彰化</w:t>
      </w:r>
      <w:r w:rsidRPr="00CB140B">
        <w:rPr>
          <w:rFonts w:ascii="標楷體" w:eastAsia="標楷體" w:hAnsi="標楷體" w:cs="Times New Roman"/>
          <w:sz w:val="28"/>
          <w:szCs w:val="28"/>
          <w:lang w:eastAsia="zh-TW"/>
        </w:rPr>
        <w:t>縣106年度國民教育輔導團運作與輔導工作計畫。</w:t>
      </w:r>
    </w:p>
    <w:p w:rsidR="00240982" w:rsidRPr="00CB140B" w:rsidRDefault="00240982" w:rsidP="00CB140B">
      <w:pPr>
        <w:snapToGrid w:val="0"/>
        <w:spacing w:after="0" w:line="300" w:lineRule="auto"/>
        <w:ind w:left="792" w:hangingChars="283" w:hanging="792"/>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（四）彰化縣</w:t>
      </w:r>
      <w:r w:rsidRPr="00CB140B">
        <w:rPr>
          <w:rFonts w:ascii="標楷體" w:eastAsia="標楷體" w:hAnsi="標楷體" w:cs="Times New Roman" w:hint="eastAsia"/>
          <w:sz w:val="28"/>
          <w:szCs w:val="28"/>
          <w:lang w:eastAsia="zh-TW"/>
        </w:rPr>
        <w:t>106年度十二年國民基本教育精進國中小教學品質計畫。</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二、目的</w:t>
      </w:r>
    </w:p>
    <w:p w:rsidR="00240982" w:rsidRPr="00CB140B" w:rsidRDefault="00240982" w:rsidP="00432E16">
      <w:pPr>
        <w:snapToGrid w:val="0"/>
        <w:spacing w:after="0" w:line="300" w:lineRule="auto"/>
        <w:ind w:leftChars="33" w:left="633" w:hangingChars="200" w:hanging="560"/>
        <w:rPr>
          <w:rFonts w:ascii="標楷體" w:eastAsia="標楷體" w:hAnsi="標楷體"/>
          <w:color w:val="000000" w:themeColor="text1"/>
          <w:sz w:val="28"/>
          <w:szCs w:val="28"/>
          <w:lang w:eastAsia="zh-TW"/>
        </w:rPr>
      </w:pPr>
      <w:r w:rsidRPr="00CB140B">
        <w:rPr>
          <w:rFonts w:ascii="標楷體" w:eastAsia="標楷體" w:hAnsi="標楷體" w:hint="eastAsia"/>
          <w:color w:val="000000" w:themeColor="text1"/>
          <w:sz w:val="28"/>
          <w:szCs w:val="28"/>
          <w:lang w:eastAsia="zh-TW"/>
        </w:rPr>
        <w:t>(一)</w:t>
      </w:r>
      <w:r w:rsidR="007C5359" w:rsidRPr="00CB140B">
        <w:rPr>
          <w:rFonts w:ascii="標楷體" w:eastAsia="標楷體" w:hAnsi="標楷體" w:hint="eastAsia"/>
          <w:color w:val="000000" w:themeColor="text1"/>
          <w:sz w:val="28"/>
          <w:szCs w:val="28"/>
          <w:lang w:eastAsia="zh-TW"/>
        </w:rPr>
        <w:t>體驗山野休閒與重視教育安全之親山</w:t>
      </w:r>
      <w:r w:rsidRPr="00CB140B">
        <w:rPr>
          <w:rFonts w:ascii="標楷體" w:eastAsia="標楷體" w:hAnsi="標楷體" w:hint="eastAsia"/>
          <w:color w:val="000000" w:themeColor="text1"/>
          <w:sz w:val="28"/>
          <w:szCs w:val="28"/>
          <w:lang w:eastAsia="zh-TW"/>
        </w:rPr>
        <w:t>行為、感受</w:t>
      </w:r>
      <w:r w:rsidR="007C5359" w:rsidRPr="00CB140B">
        <w:rPr>
          <w:rFonts w:ascii="標楷體" w:eastAsia="標楷體" w:hAnsi="標楷體" w:hint="eastAsia"/>
          <w:color w:val="000000" w:themeColor="text1"/>
          <w:sz w:val="28"/>
          <w:szCs w:val="28"/>
          <w:lang w:eastAsia="zh-TW"/>
        </w:rPr>
        <w:t>山野</w:t>
      </w:r>
      <w:r w:rsidRPr="00CB140B">
        <w:rPr>
          <w:rFonts w:ascii="標楷體" w:eastAsia="標楷體" w:hAnsi="標楷體" w:hint="eastAsia"/>
          <w:color w:val="000000" w:themeColor="text1"/>
          <w:sz w:val="28"/>
          <w:szCs w:val="28"/>
          <w:lang w:eastAsia="zh-TW"/>
        </w:rPr>
        <w:t>文化與瞭解</w:t>
      </w:r>
      <w:r w:rsidR="007C5359" w:rsidRPr="00CB140B">
        <w:rPr>
          <w:rFonts w:ascii="標楷體" w:eastAsia="標楷體" w:hAnsi="標楷體" w:hint="eastAsia"/>
          <w:color w:val="000000" w:themeColor="text1"/>
          <w:sz w:val="28"/>
          <w:szCs w:val="28"/>
          <w:lang w:eastAsia="zh-TW"/>
        </w:rPr>
        <w:t>山野環境之愛山</w:t>
      </w:r>
      <w:r w:rsidRPr="00CB140B">
        <w:rPr>
          <w:rFonts w:ascii="標楷體" w:eastAsia="標楷體" w:hAnsi="標楷體" w:hint="eastAsia"/>
          <w:color w:val="000000" w:themeColor="text1"/>
          <w:sz w:val="28"/>
          <w:szCs w:val="28"/>
          <w:lang w:eastAsia="zh-TW"/>
        </w:rPr>
        <w:t>情懷、探究</w:t>
      </w:r>
      <w:r w:rsidR="007C5359" w:rsidRPr="00CB140B">
        <w:rPr>
          <w:rFonts w:ascii="標楷體" w:eastAsia="標楷體" w:hAnsi="標楷體" w:hint="eastAsia"/>
          <w:color w:val="000000" w:themeColor="text1"/>
          <w:sz w:val="28"/>
          <w:szCs w:val="28"/>
          <w:lang w:eastAsia="zh-TW"/>
        </w:rPr>
        <w:t>山野文化與永續山野資源之知山</w:t>
      </w:r>
      <w:r w:rsidRPr="00CB140B">
        <w:rPr>
          <w:rFonts w:ascii="標楷體" w:eastAsia="標楷體" w:hAnsi="標楷體" w:hint="eastAsia"/>
          <w:color w:val="000000" w:themeColor="text1"/>
          <w:sz w:val="28"/>
          <w:szCs w:val="28"/>
          <w:lang w:eastAsia="zh-TW"/>
        </w:rPr>
        <w:t>決策。</w:t>
      </w:r>
    </w:p>
    <w:p w:rsidR="00240982" w:rsidRDefault="00240982" w:rsidP="00432E16">
      <w:pPr>
        <w:snapToGrid w:val="0"/>
        <w:spacing w:after="0" w:line="300" w:lineRule="auto"/>
        <w:ind w:leftChars="33" w:left="633" w:hangingChars="200" w:hanging="560"/>
        <w:rPr>
          <w:rFonts w:ascii="標楷體" w:eastAsia="標楷體" w:hAnsi="標楷體"/>
          <w:color w:val="000000" w:themeColor="text1"/>
          <w:sz w:val="28"/>
          <w:szCs w:val="28"/>
          <w:lang w:eastAsia="zh-TW"/>
        </w:rPr>
      </w:pPr>
      <w:r w:rsidRPr="00CB140B">
        <w:rPr>
          <w:rFonts w:ascii="標楷體" w:eastAsia="標楷體" w:hAnsi="標楷體" w:hint="eastAsia"/>
          <w:color w:val="000000" w:themeColor="text1"/>
          <w:sz w:val="28"/>
          <w:szCs w:val="28"/>
          <w:lang w:eastAsia="zh-TW"/>
        </w:rPr>
        <w:t>(二)使研習教師經由本研習能解</w:t>
      </w:r>
      <w:r w:rsidR="007C5359" w:rsidRPr="00CB140B">
        <w:rPr>
          <w:rFonts w:ascii="標楷體" w:eastAsia="標楷體" w:hAnsi="標楷體" w:hint="eastAsia"/>
          <w:color w:val="000000" w:themeColor="text1"/>
          <w:sz w:val="28"/>
          <w:szCs w:val="28"/>
          <w:lang w:eastAsia="zh-TW"/>
        </w:rPr>
        <w:t>山野</w:t>
      </w:r>
      <w:r w:rsidRPr="00CB140B">
        <w:rPr>
          <w:rFonts w:ascii="標楷體" w:eastAsia="標楷體" w:hAnsi="標楷體" w:hint="eastAsia"/>
          <w:color w:val="000000" w:themeColor="text1"/>
          <w:sz w:val="28"/>
          <w:szCs w:val="28"/>
          <w:lang w:eastAsia="zh-TW"/>
        </w:rPr>
        <w:t>活動之設計方法與操作技能，並能帶領學生進行安全的</w:t>
      </w:r>
      <w:r w:rsidR="007C5359" w:rsidRPr="00CB140B">
        <w:rPr>
          <w:rFonts w:ascii="標楷體" w:eastAsia="標楷體" w:hAnsi="標楷體" w:hint="eastAsia"/>
          <w:color w:val="000000" w:themeColor="text1"/>
          <w:sz w:val="28"/>
          <w:szCs w:val="28"/>
          <w:lang w:eastAsia="zh-TW"/>
        </w:rPr>
        <w:t>山野</w:t>
      </w:r>
      <w:r w:rsidRPr="00CB140B">
        <w:rPr>
          <w:rFonts w:ascii="標楷體" w:eastAsia="標楷體" w:hAnsi="標楷體" w:hint="eastAsia"/>
          <w:color w:val="000000" w:themeColor="text1"/>
          <w:sz w:val="28"/>
          <w:szCs w:val="28"/>
          <w:lang w:eastAsia="zh-TW"/>
        </w:rPr>
        <w:t>體育活動。</w:t>
      </w:r>
    </w:p>
    <w:p w:rsidR="00432E16" w:rsidRPr="00CB140B" w:rsidRDefault="00432E16" w:rsidP="00CB140B">
      <w:pPr>
        <w:snapToGrid w:val="0"/>
        <w:spacing w:after="0" w:line="300" w:lineRule="auto"/>
        <w:ind w:leftChars="109" w:left="786" w:hangingChars="195" w:hanging="546"/>
        <w:rPr>
          <w:rFonts w:ascii="標楷體" w:eastAsia="標楷體" w:hAnsi="標楷體" w:cs="Times New Roman"/>
          <w:color w:val="000000" w:themeColor="text1"/>
          <w:sz w:val="28"/>
          <w:szCs w:val="28"/>
          <w:lang w:eastAsia="zh-TW"/>
        </w:rPr>
      </w:pPr>
      <w:bookmarkStart w:id="0" w:name="_GoBack"/>
      <w:bookmarkEnd w:id="0"/>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三、辦理單位</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（一）指導單位：教育部國民及學前教育署</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（二）主辦單位：</w:t>
      </w:r>
      <w:r w:rsidRPr="00CB140B">
        <w:rPr>
          <w:rFonts w:ascii="標楷體" w:eastAsia="標楷體" w:hAnsi="標楷體" w:cs="Times New Roman" w:hint="eastAsia"/>
          <w:sz w:val="28"/>
          <w:szCs w:val="28"/>
          <w:lang w:eastAsia="zh-TW"/>
        </w:rPr>
        <w:t>彰化</w:t>
      </w:r>
      <w:r w:rsidRPr="00CB140B">
        <w:rPr>
          <w:rFonts w:ascii="標楷體" w:eastAsia="標楷體" w:hAnsi="標楷體" w:cs="Times New Roman"/>
          <w:sz w:val="28"/>
          <w:szCs w:val="28"/>
          <w:lang w:eastAsia="zh-TW"/>
        </w:rPr>
        <w:t>縣政府</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w:t>
      </w:r>
      <w:r w:rsidRPr="00CB140B">
        <w:rPr>
          <w:rFonts w:ascii="標楷體" w:eastAsia="標楷體" w:hAnsi="標楷體" w:cs="Times New Roman" w:hint="eastAsia"/>
          <w:sz w:val="28"/>
          <w:szCs w:val="28"/>
          <w:lang w:eastAsia="zh-TW"/>
        </w:rPr>
        <w:t>三</w:t>
      </w:r>
      <w:r w:rsidRPr="00CB140B">
        <w:rPr>
          <w:rFonts w:ascii="標楷體" w:eastAsia="標楷體" w:hAnsi="標楷體" w:cs="Times New Roman"/>
          <w:sz w:val="28"/>
          <w:szCs w:val="28"/>
          <w:lang w:eastAsia="zh-TW"/>
        </w:rPr>
        <w:t>）承辦單位：</w:t>
      </w:r>
      <w:r w:rsidRPr="00CB140B">
        <w:rPr>
          <w:rFonts w:ascii="標楷體" w:eastAsia="標楷體" w:hAnsi="標楷體" w:cs="Times New Roman" w:hint="eastAsia"/>
          <w:sz w:val="28"/>
          <w:szCs w:val="28"/>
          <w:lang w:eastAsia="zh-TW"/>
        </w:rPr>
        <w:t>彰化縣國民教育輔導團健康教育與體育學習領域輔導小組</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w:t>
      </w:r>
      <w:r w:rsidRPr="00CB140B">
        <w:rPr>
          <w:rFonts w:ascii="標楷體" w:eastAsia="標楷體" w:hAnsi="標楷體" w:cs="Times New Roman" w:hint="eastAsia"/>
          <w:sz w:val="28"/>
          <w:szCs w:val="28"/>
          <w:lang w:eastAsia="zh-TW"/>
        </w:rPr>
        <w:t>四</w:t>
      </w:r>
      <w:r w:rsidRPr="00CB140B">
        <w:rPr>
          <w:rFonts w:ascii="標楷體" w:eastAsia="標楷體" w:hAnsi="標楷體" w:cs="Times New Roman"/>
          <w:sz w:val="28"/>
          <w:szCs w:val="28"/>
          <w:lang w:eastAsia="zh-TW"/>
        </w:rPr>
        <w:t>）協辦單位：溪州國中、管嶼國小</w:t>
      </w:r>
      <w:r w:rsidR="001F794F">
        <w:rPr>
          <w:rFonts w:ascii="標楷體" w:eastAsia="標楷體" w:hAnsi="標楷體" w:cs="Times New Roman"/>
          <w:sz w:val="28"/>
          <w:szCs w:val="28"/>
          <w:lang w:eastAsia="zh-TW"/>
        </w:rPr>
        <w:t>、同安國小</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四、辦理日期及地點</w:t>
      </w: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（一）辦理日期︰</w:t>
      </w:r>
    </w:p>
    <w:p w:rsidR="00240982" w:rsidRPr="00CB140B" w:rsidRDefault="00240982" w:rsidP="00CB140B">
      <w:pPr>
        <w:snapToGrid w:val="0"/>
        <w:spacing w:after="0" w:line="300" w:lineRule="auto"/>
        <w:ind w:firstLineChars="200" w:firstLine="560"/>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106年</w:t>
      </w:r>
      <w:r w:rsidR="007C5359" w:rsidRPr="00CB140B">
        <w:rPr>
          <w:rFonts w:ascii="標楷體" w:eastAsia="標楷體" w:hAnsi="標楷體" w:cs="新細明體" w:hint="eastAsia"/>
          <w:sz w:val="28"/>
          <w:szCs w:val="28"/>
          <w:lang w:eastAsia="zh-TW"/>
        </w:rPr>
        <w:t>10</w:t>
      </w:r>
      <w:r w:rsidRPr="00CB140B">
        <w:rPr>
          <w:rFonts w:ascii="標楷體" w:eastAsia="標楷體" w:hAnsi="標楷體" w:cs="新細明體" w:hint="eastAsia"/>
          <w:sz w:val="28"/>
          <w:szCs w:val="28"/>
          <w:lang w:eastAsia="zh-TW"/>
        </w:rPr>
        <w:t>月</w:t>
      </w:r>
      <w:r w:rsidR="007C5359" w:rsidRPr="00CB140B">
        <w:rPr>
          <w:rFonts w:ascii="標楷體" w:eastAsia="標楷體" w:hAnsi="標楷體" w:cs="新細明體" w:hint="eastAsia"/>
          <w:sz w:val="28"/>
          <w:szCs w:val="28"/>
          <w:lang w:eastAsia="zh-TW"/>
        </w:rPr>
        <w:t>5</w:t>
      </w:r>
      <w:r w:rsidRPr="00CB140B">
        <w:rPr>
          <w:rFonts w:ascii="標楷體" w:eastAsia="標楷體" w:hAnsi="標楷體" w:cs="新細明體" w:hint="eastAsia"/>
          <w:sz w:val="28"/>
          <w:szCs w:val="28"/>
          <w:lang w:eastAsia="zh-TW"/>
        </w:rPr>
        <w:t>日（星期四）</w:t>
      </w: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（二）辦理地點︰</w:t>
      </w:r>
    </w:p>
    <w:p w:rsidR="00240982" w:rsidRDefault="007C5359" w:rsidP="00CB140B">
      <w:pPr>
        <w:snapToGrid w:val="0"/>
        <w:spacing w:after="0" w:line="300" w:lineRule="auto"/>
        <w:ind w:firstLineChars="200" w:firstLine="560"/>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嘉義梅山山野</w:t>
      </w:r>
      <w:r w:rsidR="00432E16">
        <w:rPr>
          <w:rFonts w:ascii="標楷體" w:eastAsia="標楷體" w:hAnsi="標楷體" w:cs="新細明體" w:hint="eastAsia"/>
          <w:sz w:val="28"/>
          <w:szCs w:val="28"/>
          <w:lang w:eastAsia="zh-TW"/>
        </w:rPr>
        <w:t>教育</w:t>
      </w:r>
      <w:r w:rsidRPr="00CB140B">
        <w:rPr>
          <w:rFonts w:ascii="標楷體" w:eastAsia="標楷體" w:hAnsi="標楷體" w:cs="新細明體" w:hint="eastAsia"/>
          <w:sz w:val="28"/>
          <w:szCs w:val="28"/>
          <w:lang w:eastAsia="zh-TW"/>
        </w:rPr>
        <w:t>園區</w:t>
      </w:r>
    </w:p>
    <w:p w:rsidR="00432E16" w:rsidRPr="00CB140B" w:rsidRDefault="00432E16" w:rsidP="00CB140B">
      <w:pPr>
        <w:snapToGrid w:val="0"/>
        <w:spacing w:after="0" w:line="300" w:lineRule="auto"/>
        <w:ind w:firstLineChars="200" w:firstLine="560"/>
        <w:rPr>
          <w:rFonts w:ascii="標楷體" w:eastAsia="標楷體" w:hAnsi="標楷體" w:cs="新細明體"/>
          <w:sz w:val="28"/>
          <w:szCs w:val="28"/>
          <w:lang w:eastAsia="zh-TW"/>
        </w:rPr>
      </w:pP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五、參加對象及人數︰</w:t>
      </w:r>
    </w:p>
    <w:p w:rsidR="00240982" w:rsidRDefault="00156AFE" w:rsidP="00CB140B">
      <w:pPr>
        <w:snapToGrid w:val="0"/>
        <w:spacing w:after="0" w:line="300" w:lineRule="auto"/>
        <w:ind w:firstLineChars="200" w:firstLine="560"/>
        <w:rPr>
          <w:rFonts w:ascii="標楷體" w:eastAsia="標楷體" w:hAnsi="標楷體"/>
          <w:sz w:val="28"/>
          <w:szCs w:val="28"/>
          <w:lang w:eastAsia="zh-TW"/>
        </w:rPr>
      </w:pPr>
      <w:r w:rsidRPr="00CB140B">
        <w:rPr>
          <w:rFonts w:ascii="標楷體" w:eastAsia="標楷體" w:hAnsi="標楷體" w:hint="eastAsia"/>
          <w:sz w:val="28"/>
          <w:szCs w:val="28"/>
          <w:lang w:eastAsia="zh-TW"/>
        </w:rPr>
        <w:t>健體領域</w:t>
      </w:r>
      <w:r w:rsidR="00CA0E9A" w:rsidRPr="00CB140B">
        <w:rPr>
          <w:rFonts w:ascii="標楷體" w:eastAsia="標楷體" w:hAnsi="標楷體" w:hint="eastAsia"/>
          <w:sz w:val="28"/>
          <w:szCs w:val="28"/>
          <w:lang w:eastAsia="zh-TW"/>
        </w:rPr>
        <w:t>輔導團員</w:t>
      </w:r>
      <w:r w:rsidRPr="00CB140B">
        <w:rPr>
          <w:rFonts w:ascii="標楷體" w:eastAsia="標楷體" w:hAnsi="標楷體" w:hint="eastAsia"/>
          <w:sz w:val="28"/>
          <w:szCs w:val="28"/>
          <w:lang w:eastAsia="zh-TW"/>
        </w:rPr>
        <w:t>一律參加</w:t>
      </w:r>
      <w:r w:rsidR="00CA0E9A" w:rsidRPr="00CB140B">
        <w:rPr>
          <w:rFonts w:ascii="標楷體" w:eastAsia="標楷體" w:hAnsi="標楷體" w:hint="eastAsia"/>
          <w:sz w:val="28"/>
          <w:szCs w:val="28"/>
          <w:lang w:eastAsia="zh-TW"/>
        </w:rPr>
        <w:t>、</w:t>
      </w:r>
      <w:r w:rsidR="00240982" w:rsidRPr="00CB140B">
        <w:rPr>
          <w:rFonts w:ascii="標楷體" w:eastAsia="標楷體" w:hAnsi="標楷體" w:hint="eastAsia"/>
          <w:sz w:val="28"/>
          <w:szCs w:val="28"/>
          <w:lang w:eastAsia="zh-TW"/>
        </w:rPr>
        <w:t>縣內</w:t>
      </w:r>
      <w:r w:rsidR="00902DFE" w:rsidRPr="00CB140B">
        <w:rPr>
          <w:rFonts w:ascii="標楷體" w:eastAsia="標楷體" w:hAnsi="標楷體" w:hint="eastAsia"/>
          <w:sz w:val="28"/>
          <w:szCs w:val="28"/>
          <w:lang w:eastAsia="zh-TW"/>
        </w:rPr>
        <w:t>國中小</w:t>
      </w:r>
      <w:r w:rsidR="00240982" w:rsidRPr="00CB140B">
        <w:rPr>
          <w:rFonts w:ascii="標楷體" w:eastAsia="標楷體" w:hAnsi="標楷體" w:hint="eastAsia"/>
          <w:sz w:val="28"/>
          <w:szCs w:val="28"/>
          <w:lang w:eastAsia="zh-TW"/>
        </w:rPr>
        <w:t>教師，預計</w:t>
      </w:r>
      <w:r w:rsidR="007B4C82">
        <w:rPr>
          <w:rFonts w:ascii="標楷體" w:eastAsia="標楷體" w:hAnsi="標楷體" w:hint="eastAsia"/>
          <w:sz w:val="28"/>
          <w:szCs w:val="28"/>
          <w:lang w:eastAsia="zh-TW"/>
        </w:rPr>
        <w:t>4</w:t>
      </w:r>
      <w:r w:rsidR="00240982" w:rsidRPr="00CB140B">
        <w:rPr>
          <w:rFonts w:ascii="標楷體" w:eastAsia="標楷體" w:hAnsi="標楷體" w:hint="eastAsia"/>
          <w:sz w:val="28"/>
          <w:szCs w:val="28"/>
          <w:lang w:eastAsia="zh-TW"/>
        </w:rPr>
        <w:t>0人參加</w:t>
      </w:r>
      <w:r w:rsidR="00CA0E9A" w:rsidRPr="00CB140B">
        <w:rPr>
          <w:rFonts w:ascii="標楷體" w:eastAsia="標楷體" w:hAnsi="標楷體" w:hint="eastAsia"/>
          <w:sz w:val="28"/>
          <w:szCs w:val="28"/>
          <w:lang w:eastAsia="zh-TW"/>
        </w:rPr>
        <w:t>，以輔導團員優先報名。</w:t>
      </w:r>
    </w:p>
    <w:p w:rsidR="00432E16" w:rsidRPr="00CB140B" w:rsidRDefault="00432E16" w:rsidP="00CB140B">
      <w:pPr>
        <w:snapToGrid w:val="0"/>
        <w:spacing w:after="0" w:line="300" w:lineRule="auto"/>
        <w:ind w:firstLineChars="200" w:firstLine="560"/>
        <w:rPr>
          <w:rFonts w:ascii="標楷體" w:eastAsia="標楷體" w:hAnsi="標楷體"/>
          <w:sz w:val="28"/>
          <w:szCs w:val="28"/>
          <w:lang w:eastAsia="zh-TW"/>
        </w:rPr>
      </w:pPr>
    </w:p>
    <w:p w:rsidR="00240982" w:rsidRPr="00CB140B" w:rsidRDefault="00240982" w:rsidP="00240982">
      <w:pPr>
        <w:snapToGrid w:val="0"/>
        <w:spacing w:after="0" w:line="300" w:lineRule="auto"/>
        <w:rPr>
          <w:rFonts w:ascii="標楷體" w:eastAsia="標楷體" w:hAnsi="標楷體" w:cs="新細明體"/>
          <w:sz w:val="28"/>
          <w:szCs w:val="28"/>
          <w:lang w:eastAsia="zh-TW"/>
        </w:rPr>
      </w:pPr>
      <w:r w:rsidRPr="00CB140B">
        <w:rPr>
          <w:rFonts w:ascii="標楷體" w:eastAsia="標楷體" w:hAnsi="標楷體" w:cs="新細明體" w:hint="eastAsia"/>
          <w:sz w:val="28"/>
          <w:szCs w:val="28"/>
          <w:lang w:eastAsia="zh-TW"/>
        </w:rPr>
        <w:t>六、研習課程（詳如附件課程表）︰</w:t>
      </w:r>
    </w:p>
    <w:p w:rsidR="00240982" w:rsidRDefault="00E23411"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 xml:space="preserve">　　請至全國教師在職進修網報名</w:t>
      </w:r>
      <w:r w:rsidR="007C5359" w:rsidRPr="00CB140B">
        <w:rPr>
          <w:rFonts w:ascii="標楷體" w:eastAsia="標楷體" w:hAnsi="標楷體" w:hint="eastAsia"/>
          <w:sz w:val="28"/>
          <w:szCs w:val="28"/>
          <w:lang w:eastAsia="zh-TW"/>
        </w:rPr>
        <w:t>（研習開設學校：東山</w:t>
      </w:r>
      <w:r w:rsidR="00EE0B5E" w:rsidRPr="00CB140B">
        <w:rPr>
          <w:rFonts w:ascii="標楷體" w:eastAsia="標楷體" w:hAnsi="標楷體" w:hint="eastAsia"/>
          <w:sz w:val="28"/>
          <w:szCs w:val="28"/>
          <w:lang w:eastAsia="zh-TW"/>
        </w:rPr>
        <w:t>國小）</w:t>
      </w:r>
      <w:r w:rsidRPr="00CB140B">
        <w:rPr>
          <w:rFonts w:ascii="標楷體" w:eastAsia="標楷體" w:hAnsi="標楷體" w:cs="Times New Roman"/>
          <w:sz w:val="28"/>
          <w:szCs w:val="28"/>
          <w:lang w:eastAsia="zh-TW"/>
        </w:rPr>
        <w:t>，全程參與者核予研習時數</w:t>
      </w:r>
      <w:r w:rsidR="00432E16">
        <w:rPr>
          <w:rFonts w:ascii="標楷體" w:eastAsia="標楷體" w:hAnsi="標楷體" w:cs="Times New Roman" w:hint="eastAsia"/>
          <w:sz w:val="28"/>
          <w:szCs w:val="28"/>
          <w:lang w:eastAsia="zh-TW"/>
        </w:rPr>
        <w:t>6</w:t>
      </w:r>
      <w:r w:rsidRPr="00CB140B">
        <w:rPr>
          <w:rFonts w:ascii="標楷體" w:eastAsia="標楷體" w:hAnsi="標楷體" w:cs="Times New Roman" w:hint="eastAsia"/>
          <w:sz w:val="28"/>
          <w:szCs w:val="28"/>
          <w:lang w:eastAsia="zh-TW"/>
        </w:rPr>
        <w:t>小時。</w:t>
      </w:r>
    </w:p>
    <w:p w:rsidR="00432E16" w:rsidRPr="00CB140B" w:rsidRDefault="00432E16" w:rsidP="00240982">
      <w:pPr>
        <w:snapToGrid w:val="0"/>
        <w:spacing w:after="0" w:line="300" w:lineRule="auto"/>
        <w:rPr>
          <w:rFonts w:ascii="標楷體" w:eastAsia="標楷體" w:hAnsi="標楷體" w:cs="Times New Roman"/>
          <w:sz w:val="28"/>
          <w:szCs w:val="28"/>
          <w:lang w:eastAsia="zh-TW"/>
        </w:rPr>
      </w:pP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七、經費來源與概算</w:t>
      </w:r>
      <w:r w:rsidRPr="00CB140B">
        <w:rPr>
          <w:rFonts w:ascii="標楷體" w:eastAsia="標楷體" w:hAnsi="標楷體" w:cs="Times New Roman" w:hint="eastAsia"/>
          <w:sz w:val="28"/>
          <w:szCs w:val="28"/>
          <w:lang w:eastAsia="zh-TW"/>
        </w:rPr>
        <w:t>：</w:t>
      </w:r>
    </w:p>
    <w:p w:rsidR="00240982" w:rsidRDefault="00240982" w:rsidP="00240982">
      <w:pPr>
        <w:snapToGrid w:val="0"/>
        <w:spacing w:after="0" w:line="300" w:lineRule="auto"/>
        <w:rPr>
          <w:rFonts w:ascii="標楷體" w:eastAsia="標楷體" w:hAnsi="標楷體"/>
          <w:sz w:val="28"/>
          <w:szCs w:val="28"/>
          <w:lang w:eastAsia="zh-TW"/>
        </w:rPr>
      </w:pPr>
      <w:r w:rsidRPr="00CB140B">
        <w:rPr>
          <w:rFonts w:ascii="標楷體" w:eastAsia="標楷體" w:hAnsi="標楷體" w:hint="eastAsia"/>
          <w:sz w:val="28"/>
          <w:szCs w:val="28"/>
          <w:lang w:eastAsia="zh-TW"/>
        </w:rPr>
        <w:t>本計畫所需經費由106年度</w:t>
      </w:r>
      <w:r w:rsidRPr="00CB140B">
        <w:rPr>
          <w:rFonts w:ascii="標楷體" w:eastAsia="標楷體" w:hAnsi="標楷體" w:cs="標楷體"/>
          <w:sz w:val="28"/>
          <w:szCs w:val="28"/>
          <w:lang w:eastAsia="zh-TW"/>
        </w:rPr>
        <w:t>教育部國民及學前教育署補助辦理十二年國民基本教育精進國民中學及國民小學教學品質要點</w:t>
      </w:r>
      <w:r w:rsidRPr="00CB140B">
        <w:rPr>
          <w:rFonts w:ascii="標楷體" w:eastAsia="標楷體" w:hAnsi="標楷體" w:hint="eastAsia"/>
          <w:sz w:val="28"/>
          <w:szCs w:val="28"/>
          <w:lang w:eastAsia="zh-TW"/>
        </w:rPr>
        <w:t>專案補助，經費概算表如</w:t>
      </w:r>
      <w:r w:rsidR="00247D13" w:rsidRPr="00CB140B">
        <w:rPr>
          <w:rFonts w:ascii="標楷體" w:eastAsia="標楷體" w:hAnsi="標楷體" w:hint="eastAsia"/>
          <w:sz w:val="28"/>
          <w:szCs w:val="28"/>
          <w:lang w:eastAsia="zh-TW"/>
        </w:rPr>
        <w:t>附</w:t>
      </w:r>
      <w:r w:rsidR="00432E16">
        <w:rPr>
          <w:rFonts w:ascii="標楷體" w:eastAsia="標楷體" w:hAnsi="標楷體" w:hint="eastAsia"/>
          <w:sz w:val="28"/>
          <w:szCs w:val="28"/>
          <w:lang w:eastAsia="zh-TW"/>
        </w:rPr>
        <w:t>件</w:t>
      </w:r>
      <w:r w:rsidRPr="00CB140B">
        <w:rPr>
          <w:rFonts w:ascii="標楷體" w:eastAsia="標楷體" w:hAnsi="標楷體" w:hint="eastAsia"/>
          <w:sz w:val="28"/>
          <w:szCs w:val="28"/>
          <w:lang w:eastAsia="zh-TW"/>
        </w:rPr>
        <w:t>。</w:t>
      </w:r>
    </w:p>
    <w:p w:rsidR="00432E16" w:rsidRPr="00CB140B" w:rsidRDefault="00432E16" w:rsidP="00240982">
      <w:pPr>
        <w:snapToGrid w:val="0"/>
        <w:spacing w:after="0" w:line="300" w:lineRule="auto"/>
        <w:rPr>
          <w:rFonts w:ascii="標楷體" w:eastAsia="標楷體" w:hAnsi="標楷體" w:cs="Times New Roman"/>
          <w:sz w:val="28"/>
          <w:szCs w:val="28"/>
          <w:lang w:eastAsia="zh-TW"/>
        </w:rPr>
      </w:pPr>
    </w:p>
    <w:p w:rsidR="00432E16"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八、成效評估之實施</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(一)</w:t>
      </w:r>
      <w:r w:rsidR="007C5359" w:rsidRPr="00CB140B">
        <w:rPr>
          <w:rFonts w:ascii="標楷體" w:eastAsia="標楷體" w:hAnsi="標楷體" w:cs="Times New Roman" w:hint="eastAsia"/>
          <w:sz w:val="28"/>
          <w:szCs w:val="28"/>
          <w:lang w:eastAsia="zh-TW"/>
        </w:rPr>
        <w:t>研習人員均能</w:t>
      </w:r>
      <w:r w:rsidRPr="00CB140B">
        <w:rPr>
          <w:rFonts w:ascii="標楷體" w:eastAsia="標楷體" w:hAnsi="標楷體" w:cs="Times New Roman" w:hint="eastAsia"/>
          <w:sz w:val="28"/>
          <w:szCs w:val="28"/>
          <w:lang w:eastAsia="zh-TW"/>
        </w:rPr>
        <w:t>熟練</w:t>
      </w:r>
      <w:r w:rsidR="007C5359" w:rsidRPr="00CB140B">
        <w:rPr>
          <w:rFonts w:ascii="標楷體" w:eastAsia="標楷體" w:hAnsi="標楷體" w:cs="Times New Roman" w:hint="eastAsia"/>
          <w:sz w:val="28"/>
          <w:szCs w:val="28"/>
          <w:lang w:eastAsia="zh-TW"/>
        </w:rPr>
        <w:t>山野教育之安全知能</w:t>
      </w:r>
      <w:r w:rsidRPr="00CB140B">
        <w:rPr>
          <w:rFonts w:ascii="標楷體" w:eastAsia="標楷體" w:hAnsi="標楷體" w:cs="Times New Roman" w:hint="eastAsia"/>
          <w:sz w:val="28"/>
          <w:szCs w:val="28"/>
          <w:lang w:eastAsia="zh-TW"/>
        </w:rPr>
        <w:t>，並</w:t>
      </w:r>
      <w:r w:rsidR="007C5359" w:rsidRPr="00CB140B">
        <w:rPr>
          <w:rFonts w:ascii="標楷體" w:eastAsia="標楷體" w:hAnsi="標楷體" w:cs="Times New Roman" w:hint="eastAsia"/>
          <w:sz w:val="28"/>
          <w:szCs w:val="28"/>
          <w:lang w:eastAsia="zh-TW"/>
        </w:rPr>
        <w:t>融入環境教育議題於山野教育中</w:t>
      </w:r>
      <w:r w:rsidRPr="00CB140B">
        <w:rPr>
          <w:rFonts w:ascii="標楷體" w:eastAsia="標楷體" w:hAnsi="標楷體" w:cs="Times New Roman" w:hint="eastAsia"/>
          <w:sz w:val="28"/>
          <w:szCs w:val="28"/>
          <w:lang w:eastAsia="zh-TW"/>
        </w:rPr>
        <w:t>。</w:t>
      </w:r>
    </w:p>
    <w:p w:rsidR="00432E16"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(二)研習人員均能說明</w:t>
      </w:r>
      <w:r w:rsidR="007C5359" w:rsidRPr="00CB140B">
        <w:rPr>
          <w:rFonts w:ascii="標楷體" w:eastAsia="標楷體" w:hAnsi="標楷體" w:cs="Times New Roman" w:hint="eastAsia"/>
          <w:sz w:val="28"/>
          <w:szCs w:val="28"/>
          <w:lang w:eastAsia="zh-TW"/>
        </w:rPr>
        <w:t>山野教育與環境教育的融合</w:t>
      </w:r>
      <w:r w:rsidRPr="00CB140B">
        <w:rPr>
          <w:rFonts w:ascii="標楷體" w:eastAsia="標楷體" w:hAnsi="標楷體" w:cs="Times New Roman" w:hint="eastAsia"/>
          <w:sz w:val="28"/>
          <w:szCs w:val="28"/>
          <w:lang w:eastAsia="zh-TW"/>
        </w:rPr>
        <w:t>重點，並說出</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cs="Times New Roman" w:hint="eastAsia"/>
          <w:sz w:val="28"/>
          <w:szCs w:val="28"/>
          <w:lang w:eastAsia="zh-TW"/>
        </w:rPr>
        <w:t>教學安全需知。</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sz w:val="28"/>
          <w:szCs w:val="28"/>
          <w:lang w:eastAsia="zh-TW"/>
        </w:rPr>
        <w:t>九、預期成效</w:t>
      </w:r>
    </w:p>
    <w:p w:rsidR="00240982" w:rsidRPr="00CB140B" w:rsidRDefault="007C5359" w:rsidP="00CB140B">
      <w:pPr>
        <w:snapToGrid w:val="0"/>
        <w:spacing w:after="0" w:line="300" w:lineRule="auto"/>
        <w:ind w:left="792" w:hangingChars="283" w:hanging="792"/>
        <w:rPr>
          <w:rFonts w:ascii="標楷體" w:eastAsia="標楷體" w:hAnsi="標楷體"/>
          <w:bCs/>
          <w:sz w:val="28"/>
          <w:szCs w:val="28"/>
          <w:lang w:eastAsia="zh-TW"/>
        </w:rPr>
      </w:pPr>
      <w:r w:rsidRPr="00CB140B">
        <w:rPr>
          <w:rFonts w:ascii="標楷體" w:eastAsia="標楷體" w:hAnsi="標楷體" w:hint="eastAsia"/>
          <w:sz w:val="28"/>
          <w:szCs w:val="28"/>
          <w:lang w:eastAsia="zh-TW"/>
        </w:rPr>
        <w:t>（一）台灣雖有多處山脈</w:t>
      </w:r>
      <w:r w:rsidR="00240982" w:rsidRPr="00CB140B">
        <w:rPr>
          <w:rFonts w:ascii="標楷體" w:eastAsia="標楷體" w:hAnsi="標楷體" w:hint="eastAsia"/>
          <w:sz w:val="28"/>
          <w:szCs w:val="28"/>
          <w:lang w:eastAsia="zh-TW"/>
        </w:rPr>
        <w:t>，但健體教師對</w:t>
      </w:r>
      <w:r w:rsidRPr="00CB140B">
        <w:rPr>
          <w:rFonts w:ascii="標楷體" w:eastAsia="標楷體" w:hAnsi="標楷體" w:cs="Times New Roman" w:hint="eastAsia"/>
          <w:sz w:val="28"/>
          <w:szCs w:val="28"/>
          <w:lang w:eastAsia="zh-TW"/>
        </w:rPr>
        <w:t>山野</w:t>
      </w:r>
      <w:r w:rsidR="00240982" w:rsidRPr="00CB140B">
        <w:rPr>
          <w:rFonts w:ascii="標楷體" w:eastAsia="標楷體" w:hAnsi="標楷體" w:hint="eastAsia"/>
          <w:sz w:val="28"/>
          <w:szCs w:val="28"/>
          <w:lang w:eastAsia="zh-TW"/>
        </w:rPr>
        <w:t>教育這方面的知識，大都停留在認知部份，因此對</w:t>
      </w:r>
      <w:r w:rsidRPr="00CB140B">
        <w:rPr>
          <w:rFonts w:ascii="標楷體" w:eastAsia="標楷體" w:hAnsi="標楷體" w:cs="Times New Roman" w:hint="eastAsia"/>
          <w:sz w:val="28"/>
          <w:szCs w:val="28"/>
          <w:lang w:eastAsia="zh-TW"/>
        </w:rPr>
        <w:t>山野</w:t>
      </w:r>
      <w:r w:rsidR="00240982" w:rsidRPr="00CB140B">
        <w:rPr>
          <w:rFonts w:ascii="標楷體" w:eastAsia="標楷體" w:hAnsi="標楷體" w:hint="eastAsia"/>
          <w:sz w:val="28"/>
          <w:szCs w:val="28"/>
          <w:lang w:eastAsia="zh-TW"/>
        </w:rPr>
        <w:t>教育能實際體驗，加深教師的印象，相信更能提升教師對</w:t>
      </w:r>
      <w:r w:rsidRPr="00CB140B">
        <w:rPr>
          <w:rFonts w:ascii="標楷體" w:eastAsia="標楷體" w:hAnsi="標楷體" w:cs="Times New Roman" w:hint="eastAsia"/>
          <w:sz w:val="28"/>
          <w:szCs w:val="28"/>
          <w:lang w:eastAsia="zh-TW"/>
        </w:rPr>
        <w:t>山野</w:t>
      </w:r>
      <w:r w:rsidR="00240982" w:rsidRPr="00CB140B">
        <w:rPr>
          <w:rFonts w:ascii="標楷體" w:eastAsia="標楷體" w:hAnsi="標楷體" w:hint="eastAsia"/>
          <w:sz w:val="28"/>
          <w:szCs w:val="28"/>
          <w:lang w:eastAsia="zh-TW"/>
        </w:rPr>
        <w:t>教育之認同感，進而願意轉化設計成教學內容。</w:t>
      </w:r>
    </w:p>
    <w:p w:rsidR="00240982" w:rsidRPr="00CB140B" w:rsidRDefault="00240982" w:rsidP="00CB140B">
      <w:pPr>
        <w:snapToGrid w:val="0"/>
        <w:spacing w:after="0" w:line="300" w:lineRule="auto"/>
        <w:ind w:left="792" w:hangingChars="283" w:hanging="792"/>
        <w:rPr>
          <w:rFonts w:ascii="標楷體" w:eastAsia="標楷體" w:hAnsi="標楷體"/>
          <w:sz w:val="28"/>
          <w:szCs w:val="28"/>
          <w:lang w:eastAsia="zh-TW"/>
        </w:rPr>
      </w:pPr>
      <w:r w:rsidRPr="00CB140B">
        <w:rPr>
          <w:rFonts w:ascii="標楷體" w:eastAsia="標楷體" w:hAnsi="標楷體" w:hint="eastAsia"/>
          <w:sz w:val="28"/>
          <w:szCs w:val="28"/>
          <w:lang w:eastAsia="zh-TW"/>
        </w:rPr>
        <w:t>（二）透過</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hint="eastAsia"/>
          <w:sz w:val="28"/>
          <w:szCs w:val="28"/>
          <w:lang w:eastAsia="zh-TW"/>
        </w:rPr>
        <w:t>教育體驗活動，對</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hint="eastAsia"/>
          <w:sz w:val="28"/>
          <w:szCs w:val="28"/>
          <w:lang w:eastAsia="zh-TW"/>
        </w:rPr>
        <w:t>教育不但有加深加廣的學習，進而將體驗結果，一起研發、設計將</w:t>
      </w:r>
      <w:r w:rsidR="007C5359" w:rsidRPr="00CB140B">
        <w:rPr>
          <w:rFonts w:ascii="標楷體" w:eastAsia="標楷體" w:hAnsi="標楷體" w:cs="Times New Roman" w:hint="eastAsia"/>
          <w:sz w:val="28"/>
          <w:szCs w:val="28"/>
          <w:lang w:eastAsia="zh-TW"/>
        </w:rPr>
        <w:t>山野</w:t>
      </w:r>
      <w:r w:rsidRPr="00CB140B">
        <w:rPr>
          <w:rFonts w:ascii="標楷體" w:eastAsia="標楷體" w:hAnsi="標楷體" w:hint="eastAsia"/>
          <w:sz w:val="28"/>
          <w:szCs w:val="28"/>
          <w:lang w:eastAsia="zh-TW"/>
        </w:rPr>
        <w:t>教育</w:t>
      </w:r>
      <w:r w:rsidR="007C5359" w:rsidRPr="00CB140B">
        <w:rPr>
          <w:rFonts w:ascii="標楷體" w:eastAsia="標楷體" w:hAnsi="標楷體" w:hint="eastAsia"/>
          <w:sz w:val="28"/>
          <w:szCs w:val="28"/>
          <w:lang w:eastAsia="zh-TW"/>
        </w:rPr>
        <w:t>及環境教育</w:t>
      </w:r>
      <w:r w:rsidRPr="00CB140B">
        <w:rPr>
          <w:rFonts w:ascii="標楷體" w:eastAsia="標楷體" w:hAnsi="標楷體" w:hint="eastAsia"/>
          <w:sz w:val="28"/>
          <w:szCs w:val="28"/>
          <w:lang w:eastAsia="zh-TW"/>
        </w:rPr>
        <w:t>融入健體教學之單元，提供多元化的教學內容，增加學生學習的動機與興趣。</w:t>
      </w:r>
    </w:p>
    <w:p w:rsidR="00240982" w:rsidRPr="00CB140B" w:rsidRDefault="00DB00C4"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十、本案聯絡人：專任輔導員東山國小許弘欣（0926285569）</w:t>
      </w:r>
    </w:p>
    <w:p w:rsidR="00240982" w:rsidRPr="00CB140B" w:rsidRDefault="00240982" w:rsidP="00240982">
      <w:pPr>
        <w:snapToGrid w:val="0"/>
        <w:spacing w:after="0" w:line="300" w:lineRule="auto"/>
        <w:rPr>
          <w:rFonts w:ascii="標楷體" w:eastAsia="標楷體" w:hAnsi="標楷體" w:cs="Times New Roman"/>
          <w:sz w:val="28"/>
          <w:szCs w:val="28"/>
          <w:lang w:eastAsia="zh-TW"/>
        </w:rPr>
      </w:pPr>
      <w:r w:rsidRPr="00CB140B">
        <w:rPr>
          <w:rFonts w:ascii="標楷體" w:eastAsia="標楷體" w:hAnsi="標楷體" w:cs="Times New Roman" w:hint="eastAsia"/>
          <w:sz w:val="28"/>
          <w:szCs w:val="28"/>
          <w:lang w:eastAsia="zh-TW"/>
        </w:rPr>
        <w:t>附件：課程表 (</w:t>
      </w:r>
      <w:r w:rsidR="00432E16">
        <w:rPr>
          <w:rFonts w:ascii="標楷體" w:eastAsia="標楷體" w:hAnsi="標楷體" w:cs="Times New Roman" w:hint="eastAsia"/>
          <w:sz w:val="28"/>
          <w:szCs w:val="28"/>
          <w:lang w:eastAsia="zh-TW"/>
        </w:rPr>
        <w:t>梅山山野教育園區</w:t>
      </w:r>
      <w:r w:rsidRPr="00CB140B">
        <w:rPr>
          <w:rFonts w:ascii="標楷體" w:eastAsia="標楷體" w:hAnsi="標楷體" w:cs="Times New Roman" w:hint="eastAsia"/>
          <w:sz w:val="28"/>
          <w:szCs w:val="28"/>
          <w:lang w:eastAsia="zh-TW"/>
        </w:rPr>
        <w:t>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009"/>
        <w:gridCol w:w="2900"/>
      </w:tblGrid>
      <w:tr w:rsidR="00240982" w:rsidRPr="00CB140B" w:rsidTr="00432E16">
        <w:tc>
          <w:tcPr>
            <w:tcW w:w="1756"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時間</w:t>
            </w:r>
          </w:p>
        </w:tc>
        <w:tc>
          <w:tcPr>
            <w:tcW w:w="5009"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內容</w:t>
            </w:r>
          </w:p>
        </w:tc>
        <w:tc>
          <w:tcPr>
            <w:tcW w:w="2900"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主</w:t>
            </w:r>
            <w:r w:rsidRPr="00CB140B">
              <w:rPr>
                <w:rFonts w:ascii="標楷體" w:eastAsia="標楷體" w:hAnsi="標楷體" w:hint="eastAsia"/>
                <w:sz w:val="28"/>
                <w:szCs w:val="28"/>
                <w:lang w:eastAsia="zh-TW"/>
              </w:rPr>
              <w:t>講人</w:t>
            </w:r>
          </w:p>
        </w:tc>
      </w:tr>
      <w:tr w:rsidR="00240982" w:rsidRPr="00CB140B" w:rsidTr="00432E16">
        <w:tc>
          <w:tcPr>
            <w:tcW w:w="1756"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0</w:t>
            </w:r>
            <w:r w:rsidR="00432E16">
              <w:rPr>
                <w:rFonts w:ascii="標楷體" w:eastAsia="標楷體" w:hAnsi="標楷體" w:hint="eastAsia"/>
                <w:sz w:val="28"/>
                <w:szCs w:val="28"/>
                <w:lang w:eastAsia="zh-TW"/>
              </w:rPr>
              <w:t>8:30-08:5</w:t>
            </w:r>
            <w:r w:rsidRPr="00CB140B">
              <w:rPr>
                <w:rFonts w:ascii="標楷體" w:eastAsia="標楷體" w:hAnsi="標楷體" w:hint="eastAsia"/>
                <w:sz w:val="28"/>
                <w:szCs w:val="28"/>
                <w:lang w:eastAsia="zh-TW"/>
              </w:rPr>
              <w:t>0</w:t>
            </w:r>
          </w:p>
        </w:tc>
        <w:tc>
          <w:tcPr>
            <w:tcW w:w="5009"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sz w:val="28"/>
                <w:szCs w:val="28"/>
                <w:lang w:eastAsia="zh-TW"/>
              </w:rPr>
              <w:t>與</w:t>
            </w:r>
            <w:r w:rsidR="007C5359" w:rsidRPr="00CB140B">
              <w:rPr>
                <w:rFonts w:ascii="標楷體" w:eastAsia="標楷體" w:hAnsi="標楷體"/>
                <w:sz w:val="28"/>
                <w:szCs w:val="28"/>
                <w:lang w:eastAsia="zh-TW"/>
              </w:rPr>
              <w:t>嘉</w:t>
            </w:r>
            <w:r w:rsidR="00DB00C4" w:rsidRPr="00CB140B">
              <w:rPr>
                <w:rFonts w:ascii="標楷體" w:eastAsia="標楷體" w:hAnsi="標楷體"/>
                <w:sz w:val="28"/>
                <w:szCs w:val="28"/>
                <w:lang w:eastAsia="zh-TW"/>
              </w:rPr>
              <w:t>義</w:t>
            </w:r>
            <w:r w:rsidRPr="00CB140B">
              <w:rPr>
                <w:rFonts w:ascii="標楷體" w:eastAsia="標楷體" w:hAnsi="標楷體"/>
                <w:sz w:val="28"/>
                <w:szCs w:val="28"/>
                <w:lang w:eastAsia="zh-TW"/>
              </w:rPr>
              <w:t>縣輔導團交流</w:t>
            </w:r>
          </w:p>
        </w:tc>
        <w:tc>
          <w:tcPr>
            <w:tcW w:w="2900" w:type="dxa"/>
            <w:vMerge w:val="restart"/>
            <w:vAlign w:val="center"/>
          </w:tcPr>
          <w:p w:rsidR="002500A6" w:rsidRPr="00CB140B" w:rsidRDefault="00DB00C4" w:rsidP="00820CC5">
            <w:pPr>
              <w:snapToGrid w:val="0"/>
              <w:spacing w:after="0" w:line="300" w:lineRule="auto"/>
              <w:jc w:val="center"/>
              <w:rPr>
                <w:rFonts w:ascii="標楷體" w:eastAsia="標楷體" w:hAnsi="標楷體" w:cs="標楷體"/>
                <w:sz w:val="28"/>
                <w:szCs w:val="28"/>
                <w:lang w:eastAsia="zh-TW"/>
              </w:rPr>
            </w:pPr>
            <w:r w:rsidRPr="00CB140B">
              <w:rPr>
                <w:rFonts w:ascii="標楷體" w:eastAsia="標楷體" w:hAnsi="標楷體" w:cs="標楷體"/>
                <w:sz w:val="28"/>
                <w:szCs w:val="28"/>
                <w:lang w:eastAsia="zh-TW"/>
              </w:rPr>
              <w:t>彰化縣同安國小</w:t>
            </w:r>
          </w:p>
          <w:p w:rsidR="00240982" w:rsidRPr="00CB140B" w:rsidRDefault="00DB00C4" w:rsidP="002500A6">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cs="標楷體" w:hint="eastAsia"/>
                <w:sz w:val="28"/>
                <w:szCs w:val="28"/>
                <w:lang w:eastAsia="zh-TW"/>
              </w:rPr>
              <w:t>施皇羽校長</w:t>
            </w:r>
          </w:p>
        </w:tc>
      </w:tr>
      <w:tr w:rsidR="00240982" w:rsidRPr="00CB140B" w:rsidTr="00432E16">
        <w:tc>
          <w:tcPr>
            <w:tcW w:w="1756" w:type="dxa"/>
            <w:vAlign w:val="center"/>
          </w:tcPr>
          <w:p w:rsidR="00240982" w:rsidRPr="00CB140B" w:rsidRDefault="00432E16" w:rsidP="00820CC5">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08:50-09:5</w:t>
            </w:r>
            <w:r w:rsidR="00240982" w:rsidRPr="00CB140B">
              <w:rPr>
                <w:rFonts w:ascii="標楷體" w:eastAsia="標楷體" w:hAnsi="標楷體" w:hint="eastAsia"/>
                <w:sz w:val="28"/>
                <w:szCs w:val="28"/>
                <w:lang w:eastAsia="zh-TW"/>
              </w:rPr>
              <w:t>0</w:t>
            </w:r>
          </w:p>
        </w:tc>
        <w:tc>
          <w:tcPr>
            <w:tcW w:w="5009" w:type="dxa"/>
            <w:vAlign w:val="center"/>
          </w:tcPr>
          <w:p w:rsidR="00240982" w:rsidRPr="00CB140B" w:rsidRDefault="00DB00C4"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環境</w:t>
            </w:r>
            <w:r w:rsidR="00240982" w:rsidRPr="00CB140B">
              <w:rPr>
                <w:rFonts w:ascii="標楷體" w:eastAsia="標楷體" w:hAnsi="標楷體" w:hint="eastAsia"/>
                <w:sz w:val="28"/>
                <w:szCs w:val="28"/>
                <w:lang w:eastAsia="zh-TW"/>
              </w:rPr>
              <w:t>生態介紹</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240982" w:rsidRPr="00CB140B" w:rsidTr="00432E16">
        <w:tc>
          <w:tcPr>
            <w:tcW w:w="1756" w:type="dxa"/>
            <w:vAlign w:val="center"/>
          </w:tcPr>
          <w:p w:rsidR="00240982" w:rsidRPr="00CB140B" w:rsidRDefault="00432E16" w:rsidP="00820CC5">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10:0</w:t>
            </w:r>
            <w:r w:rsidR="00240982" w:rsidRPr="00CB140B">
              <w:rPr>
                <w:rFonts w:ascii="標楷體" w:eastAsia="標楷體" w:hAnsi="標楷體" w:hint="eastAsia"/>
                <w:sz w:val="28"/>
                <w:szCs w:val="28"/>
                <w:lang w:eastAsia="zh-TW"/>
              </w:rPr>
              <w:t>0-12:00</w:t>
            </w:r>
          </w:p>
        </w:tc>
        <w:tc>
          <w:tcPr>
            <w:tcW w:w="5009" w:type="dxa"/>
            <w:vAlign w:val="center"/>
          </w:tcPr>
          <w:p w:rsidR="00240982" w:rsidRPr="00CB140B" w:rsidRDefault="00DB00C4"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山野</w:t>
            </w:r>
            <w:r w:rsidR="00240982" w:rsidRPr="00CB140B">
              <w:rPr>
                <w:rFonts w:ascii="標楷體" w:eastAsia="標楷體" w:hAnsi="標楷體" w:hint="eastAsia"/>
                <w:sz w:val="28"/>
                <w:szCs w:val="28"/>
                <w:lang w:eastAsia="zh-TW"/>
              </w:rPr>
              <w:t>安全</w:t>
            </w:r>
            <w:r w:rsidRPr="00CB140B">
              <w:rPr>
                <w:rFonts w:ascii="標楷體" w:eastAsia="標楷體" w:hAnsi="標楷體" w:hint="eastAsia"/>
                <w:sz w:val="28"/>
                <w:szCs w:val="28"/>
                <w:lang w:eastAsia="zh-TW"/>
              </w:rPr>
              <w:t>教育</w:t>
            </w:r>
            <w:r w:rsidR="00240982" w:rsidRPr="00CB140B">
              <w:rPr>
                <w:rFonts w:ascii="標楷體" w:eastAsia="標楷體" w:hAnsi="標楷體" w:hint="eastAsia"/>
                <w:sz w:val="28"/>
                <w:szCs w:val="28"/>
                <w:lang w:eastAsia="zh-TW"/>
              </w:rPr>
              <w:t>介紹</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240982" w:rsidRPr="00CB140B" w:rsidTr="00432E16">
        <w:tc>
          <w:tcPr>
            <w:tcW w:w="1756" w:type="dxa"/>
            <w:vAlign w:val="center"/>
          </w:tcPr>
          <w:p w:rsidR="00240982" w:rsidRPr="00CB140B" w:rsidRDefault="00432E16" w:rsidP="00820CC5">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12:00-13:0</w:t>
            </w:r>
            <w:r w:rsidR="00240982" w:rsidRPr="00CB140B">
              <w:rPr>
                <w:rFonts w:ascii="標楷體" w:eastAsia="標楷體" w:hAnsi="標楷體" w:hint="eastAsia"/>
                <w:sz w:val="28"/>
                <w:szCs w:val="28"/>
                <w:lang w:eastAsia="zh-TW"/>
              </w:rPr>
              <w:t>0</w:t>
            </w:r>
          </w:p>
        </w:tc>
        <w:tc>
          <w:tcPr>
            <w:tcW w:w="5009" w:type="dxa"/>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午餐</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240982" w:rsidRPr="00CB140B" w:rsidTr="00432E16">
        <w:tc>
          <w:tcPr>
            <w:tcW w:w="1756" w:type="dxa"/>
            <w:vAlign w:val="center"/>
          </w:tcPr>
          <w:p w:rsidR="00240982" w:rsidRPr="00CB140B" w:rsidRDefault="00240982" w:rsidP="00432E16">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13:</w:t>
            </w:r>
            <w:r w:rsidR="00432E16">
              <w:rPr>
                <w:rFonts w:ascii="標楷體" w:eastAsia="標楷體" w:hAnsi="標楷體" w:hint="eastAsia"/>
                <w:sz w:val="28"/>
                <w:szCs w:val="28"/>
                <w:lang w:eastAsia="zh-TW"/>
              </w:rPr>
              <w:t>0</w:t>
            </w:r>
            <w:r w:rsidRPr="00CB140B">
              <w:rPr>
                <w:rFonts w:ascii="標楷體" w:eastAsia="標楷體" w:hAnsi="標楷體" w:hint="eastAsia"/>
                <w:sz w:val="28"/>
                <w:szCs w:val="28"/>
                <w:lang w:eastAsia="zh-TW"/>
              </w:rPr>
              <w:t>0-16:00</w:t>
            </w:r>
          </w:p>
        </w:tc>
        <w:tc>
          <w:tcPr>
            <w:tcW w:w="5009" w:type="dxa"/>
            <w:vAlign w:val="center"/>
          </w:tcPr>
          <w:p w:rsidR="00240982" w:rsidRPr="00CB140B" w:rsidRDefault="00DB00C4"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山野</w:t>
            </w:r>
            <w:r w:rsidR="00240982" w:rsidRPr="00CB140B">
              <w:rPr>
                <w:rFonts w:ascii="標楷體" w:eastAsia="標楷體" w:hAnsi="標楷體" w:hint="eastAsia"/>
                <w:sz w:val="28"/>
                <w:szCs w:val="28"/>
                <w:lang w:eastAsia="zh-TW"/>
              </w:rPr>
              <w:t>活動</w:t>
            </w:r>
            <w:r w:rsidRPr="00CB140B">
              <w:rPr>
                <w:rFonts w:ascii="標楷體" w:eastAsia="標楷體" w:hAnsi="標楷體" w:hint="eastAsia"/>
                <w:sz w:val="28"/>
                <w:szCs w:val="28"/>
                <w:lang w:eastAsia="zh-TW"/>
              </w:rPr>
              <w:t>及環境生態解說</w:t>
            </w:r>
          </w:p>
          <w:p w:rsidR="00240982" w:rsidRPr="00432E16" w:rsidRDefault="00240982" w:rsidP="00820CC5">
            <w:pPr>
              <w:snapToGrid w:val="0"/>
              <w:spacing w:after="0" w:line="300" w:lineRule="auto"/>
              <w:jc w:val="center"/>
              <w:rPr>
                <w:rFonts w:ascii="標楷體" w:eastAsia="標楷體" w:hAnsi="標楷體"/>
                <w:sz w:val="24"/>
                <w:szCs w:val="24"/>
                <w:lang w:eastAsia="zh-TW"/>
              </w:rPr>
            </w:pPr>
            <w:r w:rsidRPr="00432E16">
              <w:rPr>
                <w:rFonts w:ascii="標楷體" w:eastAsia="標楷體" w:hAnsi="標楷體" w:hint="eastAsia"/>
                <w:sz w:val="24"/>
                <w:szCs w:val="24"/>
                <w:lang w:eastAsia="zh-TW"/>
              </w:rPr>
              <w:t>（</w:t>
            </w:r>
            <w:r w:rsidR="00DB00C4" w:rsidRPr="00432E16">
              <w:rPr>
                <w:rFonts w:ascii="標楷體" w:eastAsia="標楷體" w:hAnsi="標楷體" w:hint="eastAsia"/>
                <w:sz w:val="24"/>
                <w:szCs w:val="24"/>
                <w:lang w:eastAsia="zh-TW"/>
              </w:rPr>
              <w:t>探索教育</w:t>
            </w:r>
            <w:r w:rsidRPr="00432E16">
              <w:rPr>
                <w:rFonts w:ascii="標楷體" w:eastAsia="標楷體" w:hAnsi="標楷體" w:hint="eastAsia"/>
                <w:sz w:val="24"/>
                <w:szCs w:val="24"/>
                <w:lang w:eastAsia="zh-TW"/>
              </w:rPr>
              <w:t>、</w:t>
            </w:r>
            <w:r w:rsidR="00DB00C4" w:rsidRPr="00432E16">
              <w:rPr>
                <w:rFonts w:ascii="標楷體" w:eastAsia="標楷體" w:hAnsi="標楷體" w:hint="eastAsia"/>
                <w:sz w:val="24"/>
                <w:szCs w:val="24"/>
                <w:lang w:eastAsia="zh-TW"/>
              </w:rPr>
              <w:t>山野</w:t>
            </w:r>
            <w:r w:rsidRPr="00432E16">
              <w:rPr>
                <w:rFonts w:ascii="標楷體" w:eastAsia="標楷體" w:hAnsi="標楷體" w:hint="eastAsia"/>
                <w:sz w:val="24"/>
                <w:szCs w:val="24"/>
                <w:lang w:eastAsia="zh-TW"/>
              </w:rPr>
              <w:t>行進</w:t>
            </w:r>
            <w:r w:rsidR="00DB00C4" w:rsidRPr="00432E16">
              <w:rPr>
                <w:rFonts w:ascii="標楷體" w:eastAsia="標楷體" w:hAnsi="標楷體" w:hint="eastAsia"/>
                <w:sz w:val="24"/>
                <w:szCs w:val="24"/>
                <w:lang w:eastAsia="zh-TW"/>
              </w:rPr>
              <w:t>、環境解說導覽</w:t>
            </w:r>
            <w:r w:rsidRPr="00432E16">
              <w:rPr>
                <w:rFonts w:ascii="標楷體" w:eastAsia="標楷體" w:hAnsi="標楷體" w:hint="eastAsia"/>
                <w:sz w:val="24"/>
                <w:szCs w:val="24"/>
                <w:lang w:eastAsia="zh-TW"/>
              </w:rPr>
              <w:t>技巧）</w:t>
            </w:r>
          </w:p>
        </w:tc>
        <w:tc>
          <w:tcPr>
            <w:tcW w:w="2900" w:type="dxa"/>
            <w:vMerge/>
            <w:vAlign w:val="center"/>
          </w:tcPr>
          <w:p w:rsidR="00240982" w:rsidRPr="00CB140B" w:rsidRDefault="00240982" w:rsidP="00820CC5">
            <w:pPr>
              <w:snapToGrid w:val="0"/>
              <w:spacing w:after="0" w:line="300" w:lineRule="auto"/>
              <w:jc w:val="center"/>
              <w:rPr>
                <w:rFonts w:ascii="標楷體" w:eastAsia="標楷體" w:hAnsi="標楷體"/>
                <w:sz w:val="28"/>
                <w:szCs w:val="28"/>
                <w:lang w:eastAsia="zh-TW"/>
              </w:rPr>
            </w:pPr>
          </w:p>
        </w:tc>
      </w:tr>
      <w:tr w:rsidR="00432E16" w:rsidRPr="00CB140B" w:rsidTr="00432E16">
        <w:tc>
          <w:tcPr>
            <w:tcW w:w="1756" w:type="dxa"/>
            <w:vAlign w:val="center"/>
          </w:tcPr>
          <w:p w:rsidR="00432E16" w:rsidRPr="00CB140B" w:rsidRDefault="00432E16" w:rsidP="00712F8D">
            <w:pPr>
              <w:snapToGrid w:val="0"/>
              <w:spacing w:after="0" w:line="30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16</w:t>
            </w:r>
            <w:r w:rsidRPr="00CB140B">
              <w:rPr>
                <w:rFonts w:ascii="標楷體" w:eastAsia="標楷體" w:hAnsi="標楷體" w:hint="eastAsia"/>
                <w:sz w:val="28"/>
                <w:szCs w:val="28"/>
                <w:lang w:eastAsia="zh-TW"/>
              </w:rPr>
              <w:t>:</w:t>
            </w:r>
            <w:r>
              <w:rPr>
                <w:rFonts w:ascii="標楷體" w:eastAsia="標楷體" w:hAnsi="標楷體" w:hint="eastAsia"/>
                <w:sz w:val="28"/>
                <w:szCs w:val="28"/>
                <w:lang w:eastAsia="zh-TW"/>
              </w:rPr>
              <w:t>00-</w:t>
            </w:r>
          </w:p>
        </w:tc>
        <w:tc>
          <w:tcPr>
            <w:tcW w:w="5009" w:type="dxa"/>
            <w:vAlign w:val="center"/>
          </w:tcPr>
          <w:p w:rsidR="00432E16" w:rsidRPr="00CB140B" w:rsidRDefault="00432E16" w:rsidP="00820CC5">
            <w:pPr>
              <w:snapToGrid w:val="0"/>
              <w:spacing w:after="0" w:line="300" w:lineRule="auto"/>
              <w:jc w:val="center"/>
              <w:rPr>
                <w:rFonts w:ascii="標楷體" w:eastAsia="標楷體" w:hAnsi="標楷體"/>
                <w:sz w:val="28"/>
                <w:szCs w:val="28"/>
                <w:lang w:eastAsia="zh-TW"/>
              </w:rPr>
            </w:pPr>
            <w:r w:rsidRPr="00CB140B">
              <w:rPr>
                <w:rFonts w:ascii="標楷體" w:eastAsia="標楷體" w:hAnsi="標楷體" w:hint="eastAsia"/>
                <w:sz w:val="28"/>
                <w:szCs w:val="28"/>
                <w:lang w:eastAsia="zh-TW"/>
              </w:rPr>
              <w:t>賦歸</w:t>
            </w:r>
          </w:p>
        </w:tc>
        <w:tc>
          <w:tcPr>
            <w:tcW w:w="2900" w:type="dxa"/>
            <w:vMerge/>
            <w:vAlign w:val="center"/>
          </w:tcPr>
          <w:p w:rsidR="00432E16" w:rsidRPr="00CB140B" w:rsidRDefault="00432E16" w:rsidP="00820CC5">
            <w:pPr>
              <w:snapToGrid w:val="0"/>
              <w:spacing w:after="0" w:line="300" w:lineRule="auto"/>
              <w:jc w:val="center"/>
              <w:rPr>
                <w:rFonts w:ascii="標楷體" w:eastAsia="標楷體" w:hAnsi="標楷體"/>
                <w:sz w:val="28"/>
                <w:szCs w:val="28"/>
                <w:lang w:eastAsia="zh-TW"/>
              </w:rPr>
            </w:pPr>
          </w:p>
        </w:tc>
      </w:tr>
    </w:tbl>
    <w:p w:rsidR="00432E16" w:rsidRDefault="00432E16" w:rsidP="00247D13">
      <w:pPr>
        <w:snapToGrid w:val="0"/>
        <w:spacing w:after="0"/>
        <w:jc w:val="center"/>
        <w:rPr>
          <w:rFonts w:ascii="標楷體" w:eastAsia="標楷體" w:hAnsi="標楷體" w:cs="Times New Roman"/>
          <w:sz w:val="28"/>
          <w:szCs w:val="28"/>
          <w:lang w:eastAsia="zh-TW"/>
        </w:rPr>
      </w:pPr>
    </w:p>
    <w:sectPr w:rsidR="00432E16" w:rsidSect="002500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3C" w:rsidRDefault="00E87B3C" w:rsidP="00EE0B5E">
      <w:pPr>
        <w:spacing w:after="0" w:line="240" w:lineRule="auto"/>
      </w:pPr>
      <w:r>
        <w:separator/>
      </w:r>
    </w:p>
  </w:endnote>
  <w:endnote w:type="continuationSeparator" w:id="0">
    <w:p w:rsidR="00E87B3C" w:rsidRDefault="00E87B3C" w:rsidP="00EE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3C" w:rsidRDefault="00E87B3C" w:rsidP="00EE0B5E">
      <w:pPr>
        <w:spacing w:after="0" w:line="240" w:lineRule="auto"/>
      </w:pPr>
      <w:r>
        <w:separator/>
      </w:r>
    </w:p>
  </w:footnote>
  <w:footnote w:type="continuationSeparator" w:id="0">
    <w:p w:rsidR="00E87B3C" w:rsidRDefault="00E87B3C" w:rsidP="00EE0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82"/>
    <w:rsid w:val="00000AF7"/>
    <w:rsid w:val="00001D24"/>
    <w:rsid w:val="00015DFE"/>
    <w:rsid w:val="0002168B"/>
    <w:rsid w:val="00030944"/>
    <w:rsid w:val="00030BF1"/>
    <w:rsid w:val="00030FB0"/>
    <w:rsid w:val="00031797"/>
    <w:rsid w:val="00033DE9"/>
    <w:rsid w:val="000440B7"/>
    <w:rsid w:val="00044827"/>
    <w:rsid w:val="00057703"/>
    <w:rsid w:val="0006101B"/>
    <w:rsid w:val="00063DFC"/>
    <w:rsid w:val="00081B9A"/>
    <w:rsid w:val="00086A56"/>
    <w:rsid w:val="00087371"/>
    <w:rsid w:val="00090B1F"/>
    <w:rsid w:val="0009196C"/>
    <w:rsid w:val="0009341B"/>
    <w:rsid w:val="00094F80"/>
    <w:rsid w:val="000B014A"/>
    <w:rsid w:val="000B516E"/>
    <w:rsid w:val="000B6B77"/>
    <w:rsid w:val="000C4572"/>
    <w:rsid w:val="000D01C0"/>
    <w:rsid w:val="000D5463"/>
    <w:rsid w:val="000D6E27"/>
    <w:rsid w:val="000F7717"/>
    <w:rsid w:val="00101A83"/>
    <w:rsid w:val="0012216A"/>
    <w:rsid w:val="0012586A"/>
    <w:rsid w:val="00134DB7"/>
    <w:rsid w:val="001350D3"/>
    <w:rsid w:val="0013559F"/>
    <w:rsid w:val="0015371E"/>
    <w:rsid w:val="00153BA5"/>
    <w:rsid w:val="00156AFE"/>
    <w:rsid w:val="001639AC"/>
    <w:rsid w:val="0016520F"/>
    <w:rsid w:val="00167A82"/>
    <w:rsid w:val="001711BE"/>
    <w:rsid w:val="0018081E"/>
    <w:rsid w:val="0018219A"/>
    <w:rsid w:val="001854D4"/>
    <w:rsid w:val="00195EF8"/>
    <w:rsid w:val="0019661B"/>
    <w:rsid w:val="001A1DD0"/>
    <w:rsid w:val="001A4A91"/>
    <w:rsid w:val="001B08B0"/>
    <w:rsid w:val="001B34F5"/>
    <w:rsid w:val="001C62C4"/>
    <w:rsid w:val="001D140D"/>
    <w:rsid w:val="001D6ED6"/>
    <w:rsid w:val="001E00CD"/>
    <w:rsid w:val="001E104F"/>
    <w:rsid w:val="001F20A8"/>
    <w:rsid w:val="001F5A26"/>
    <w:rsid w:val="001F794F"/>
    <w:rsid w:val="00200E44"/>
    <w:rsid w:val="0020543A"/>
    <w:rsid w:val="002076E7"/>
    <w:rsid w:val="00213436"/>
    <w:rsid w:val="00224741"/>
    <w:rsid w:val="00226D05"/>
    <w:rsid w:val="002302BD"/>
    <w:rsid w:val="00233AC5"/>
    <w:rsid w:val="00234F61"/>
    <w:rsid w:val="002359F1"/>
    <w:rsid w:val="00240982"/>
    <w:rsid w:val="00240A55"/>
    <w:rsid w:val="00247D13"/>
    <w:rsid w:val="002500A6"/>
    <w:rsid w:val="00254AC3"/>
    <w:rsid w:val="002937BC"/>
    <w:rsid w:val="00296068"/>
    <w:rsid w:val="002A476C"/>
    <w:rsid w:val="002A6164"/>
    <w:rsid w:val="002A6AD1"/>
    <w:rsid w:val="002B13E7"/>
    <w:rsid w:val="002B538A"/>
    <w:rsid w:val="002C21F5"/>
    <w:rsid w:val="002C671B"/>
    <w:rsid w:val="002D1605"/>
    <w:rsid w:val="002D4C24"/>
    <w:rsid w:val="002D5BFC"/>
    <w:rsid w:val="002E07DD"/>
    <w:rsid w:val="002E3C31"/>
    <w:rsid w:val="002E63F3"/>
    <w:rsid w:val="002E7EDC"/>
    <w:rsid w:val="002F016B"/>
    <w:rsid w:val="002F0523"/>
    <w:rsid w:val="002F2030"/>
    <w:rsid w:val="002F28E4"/>
    <w:rsid w:val="002F7944"/>
    <w:rsid w:val="00302FCC"/>
    <w:rsid w:val="00306B8D"/>
    <w:rsid w:val="00315E8F"/>
    <w:rsid w:val="00321658"/>
    <w:rsid w:val="0033589B"/>
    <w:rsid w:val="003455F0"/>
    <w:rsid w:val="00347F40"/>
    <w:rsid w:val="0036311E"/>
    <w:rsid w:val="00373166"/>
    <w:rsid w:val="00380DC0"/>
    <w:rsid w:val="00382EA2"/>
    <w:rsid w:val="00383E0B"/>
    <w:rsid w:val="00391922"/>
    <w:rsid w:val="003A28F0"/>
    <w:rsid w:val="003A61B3"/>
    <w:rsid w:val="003C3849"/>
    <w:rsid w:val="003D41B2"/>
    <w:rsid w:val="003E6818"/>
    <w:rsid w:val="003F07EA"/>
    <w:rsid w:val="003F6CD4"/>
    <w:rsid w:val="00407BB6"/>
    <w:rsid w:val="00412EA5"/>
    <w:rsid w:val="004141E5"/>
    <w:rsid w:val="00416A72"/>
    <w:rsid w:val="00420534"/>
    <w:rsid w:val="004261E2"/>
    <w:rsid w:val="00430507"/>
    <w:rsid w:val="0043140A"/>
    <w:rsid w:val="004315C5"/>
    <w:rsid w:val="00432E16"/>
    <w:rsid w:val="00434AB7"/>
    <w:rsid w:val="004374D7"/>
    <w:rsid w:val="004379D5"/>
    <w:rsid w:val="00442BBD"/>
    <w:rsid w:val="00444099"/>
    <w:rsid w:val="004454D3"/>
    <w:rsid w:val="00451017"/>
    <w:rsid w:val="00452375"/>
    <w:rsid w:val="00452A74"/>
    <w:rsid w:val="004565BF"/>
    <w:rsid w:val="00463089"/>
    <w:rsid w:val="00464BEB"/>
    <w:rsid w:val="00475AEA"/>
    <w:rsid w:val="0048003C"/>
    <w:rsid w:val="0048120C"/>
    <w:rsid w:val="00481D33"/>
    <w:rsid w:val="00487599"/>
    <w:rsid w:val="0049086B"/>
    <w:rsid w:val="004A2DF9"/>
    <w:rsid w:val="004A679A"/>
    <w:rsid w:val="004B1D3A"/>
    <w:rsid w:val="004B5DD1"/>
    <w:rsid w:val="004D7382"/>
    <w:rsid w:val="004E1D96"/>
    <w:rsid w:val="004E2976"/>
    <w:rsid w:val="004E4945"/>
    <w:rsid w:val="004E51C5"/>
    <w:rsid w:val="004E709B"/>
    <w:rsid w:val="004E773E"/>
    <w:rsid w:val="00515B3A"/>
    <w:rsid w:val="005177E8"/>
    <w:rsid w:val="00533E3C"/>
    <w:rsid w:val="0053726A"/>
    <w:rsid w:val="00557BF6"/>
    <w:rsid w:val="0056657A"/>
    <w:rsid w:val="00584CE5"/>
    <w:rsid w:val="00585D2F"/>
    <w:rsid w:val="00585D35"/>
    <w:rsid w:val="00595951"/>
    <w:rsid w:val="005A25A8"/>
    <w:rsid w:val="005A6B5B"/>
    <w:rsid w:val="005A7F84"/>
    <w:rsid w:val="005B2AEA"/>
    <w:rsid w:val="005B7177"/>
    <w:rsid w:val="005C5DA4"/>
    <w:rsid w:val="005C6E06"/>
    <w:rsid w:val="005D0A0D"/>
    <w:rsid w:val="005E71C4"/>
    <w:rsid w:val="005F2745"/>
    <w:rsid w:val="005F5973"/>
    <w:rsid w:val="00603416"/>
    <w:rsid w:val="00605F34"/>
    <w:rsid w:val="006201AA"/>
    <w:rsid w:val="0063327E"/>
    <w:rsid w:val="00636567"/>
    <w:rsid w:val="00642A0A"/>
    <w:rsid w:val="00652E86"/>
    <w:rsid w:val="00655E54"/>
    <w:rsid w:val="00664809"/>
    <w:rsid w:val="00670686"/>
    <w:rsid w:val="00677F99"/>
    <w:rsid w:val="00686D2C"/>
    <w:rsid w:val="00692903"/>
    <w:rsid w:val="006960D5"/>
    <w:rsid w:val="006B18CC"/>
    <w:rsid w:val="006B31C9"/>
    <w:rsid w:val="006C087E"/>
    <w:rsid w:val="006C08F6"/>
    <w:rsid w:val="006C4C44"/>
    <w:rsid w:val="006C5A34"/>
    <w:rsid w:val="006C751F"/>
    <w:rsid w:val="006D5A19"/>
    <w:rsid w:val="006E56F9"/>
    <w:rsid w:val="006E5D3D"/>
    <w:rsid w:val="006E7FBC"/>
    <w:rsid w:val="00702306"/>
    <w:rsid w:val="007033A7"/>
    <w:rsid w:val="00704E1F"/>
    <w:rsid w:val="00710B10"/>
    <w:rsid w:val="00715264"/>
    <w:rsid w:val="0071786D"/>
    <w:rsid w:val="00721F4E"/>
    <w:rsid w:val="00725EF6"/>
    <w:rsid w:val="00731647"/>
    <w:rsid w:val="00732490"/>
    <w:rsid w:val="00734200"/>
    <w:rsid w:val="0073465E"/>
    <w:rsid w:val="00740FD2"/>
    <w:rsid w:val="007412F4"/>
    <w:rsid w:val="0075017B"/>
    <w:rsid w:val="0075315A"/>
    <w:rsid w:val="007561CC"/>
    <w:rsid w:val="00760BBF"/>
    <w:rsid w:val="007663FD"/>
    <w:rsid w:val="007750F7"/>
    <w:rsid w:val="0077528D"/>
    <w:rsid w:val="0078206C"/>
    <w:rsid w:val="00784034"/>
    <w:rsid w:val="007873A6"/>
    <w:rsid w:val="00787BDD"/>
    <w:rsid w:val="00790CA2"/>
    <w:rsid w:val="00790E58"/>
    <w:rsid w:val="00793659"/>
    <w:rsid w:val="00796793"/>
    <w:rsid w:val="007A628D"/>
    <w:rsid w:val="007B0CD5"/>
    <w:rsid w:val="007B4C82"/>
    <w:rsid w:val="007B7E10"/>
    <w:rsid w:val="007C0849"/>
    <w:rsid w:val="007C2ADB"/>
    <w:rsid w:val="007C37F0"/>
    <w:rsid w:val="007C5359"/>
    <w:rsid w:val="007D3FF1"/>
    <w:rsid w:val="007D584E"/>
    <w:rsid w:val="007E04A7"/>
    <w:rsid w:val="007E216F"/>
    <w:rsid w:val="007E562D"/>
    <w:rsid w:val="007E5E94"/>
    <w:rsid w:val="007F1EEA"/>
    <w:rsid w:val="008101B7"/>
    <w:rsid w:val="00810E74"/>
    <w:rsid w:val="00811DA6"/>
    <w:rsid w:val="008157DA"/>
    <w:rsid w:val="00825653"/>
    <w:rsid w:val="0082667C"/>
    <w:rsid w:val="0082668D"/>
    <w:rsid w:val="0083024A"/>
    <w:rsid w:val="00831427"/>
    <w:rsid w:val="008427CF"/>
    <w:rsid w:val="00843578"/>
    <w:rsid w:val="008477EA"/>
    <w:rsid w:val="00850A76"/>
    <w:rsid w:val="008518FB"/>
    <w:rsid w:val="00861966"/>
    <w:rsid w:val="00863CF8"/>
    <w:rsid w:val="00873E75"/>
    <w:rsid w:val="00881777"/>
    <w:rsid w:val="008828B0"/>
    <w:rsid w:val="008859ED"/>
    <w:rsid w:val="008926C3"/>
    <w:rsid w:val="008B70A3"/>
    <w:rsid w:val="008C14F1"/>
    <w:rsid w:val="008D08E7"/>
    <w:rsid w:val="008D247B"/>
    <w:rsid w:val="008D2837"/>
    <w:rsid w:val="008D4B5E"/>
    <w:rsid w:val="008E207D"/>
    <w:rsid w:val="008E3195"/>
    <w:rsid w:val="008E5B4F"/>
    <w:rsid w:val="008F102A"/>
    <w:rsid w:val="00902DFE"/>
    <w:rsid w:val="00903E38"/>
    <w:rsid w:val="009047AB"/>
    <w:rsid w:val="00905747"/>
    <w:rsid w:val="00914370"/>
    <w:rsid w:val="00914485"/>
    <w:rsid w:val="00925905"/>
    <w:rsid w:val="00926A32"/>
    <w:rsid w:val="0093206F"/>
    <w:rsid w:val="009367E5"/>
    <w:rsid w:val="0094003E"/>
    <w:rsid w:val="00943C41"/>
    <w:rsid w:val="00944158"/>
    <w:rsid w:val="00946C1A"/>
    <w:rsid w:val="00955476"/>
    <w:rsid w:val="00971D6A"/>
    <w:rsid w:val="009865EE"/>
    <w:rsid w:val="0098722E"/>
    <w:rsid w:val="00990011"/>
    <w:rsid w:val="00993859"/>
    <w:rsid w:val="009A404C"/>
    <w:rsid w:val="009A64CA"/>
    <w:rsid w:val="009A7F10"/>
    <w:rsid w:val="009B0BD7"/>
    <w:rsid w:val="009B67C0"/>
    <w:rsid w:val="009C196C"/>
    <w:rsid w:val="009C7E20"/>
    <w:rsid w:val="009D1F1A"/>
    <w:rsid w:val="009F6FB7"/>
    <w:rsid w:val="00A010BB"/>
    <w:rsid w:val="00A11D4E"/>
    <w:rsid w:val="00A12F2E"/>
    <w:rsid w:val="00A14790"/>
    <w:rsid w:val="00A34D4A"/>
    <w:rsid w:val="00A36A99"/>
    <w:rsid w:val="00A411D3"/>
    <w:rsid w:val="00A440C3"/>
    <w:rsid w:val="00A46886"/>
    <w:rsid w:val="00A52683"/>
    <w:rsid w:val="00A631AA"/>
    <w:rsid w:val="00A65117"/>
    <w:rsid w:val="00A73D97"/>
    <w:rsid w:val="00A77A52"/>
    <w:rsid w:val="00A812F9"/>
    <w:rsid w:val="00A90EDC"/>
    <w:rsid w:val="00A93170"/>
    <w:rsid w:val="00A93E54"/>
    <w:rsid w:val="00A95DD9"/>
    <w:rsid w:val="00AA6D1A"/>
    <w:rsid w:val="00AB71D3"/>
    <w:rsid w:val="00AD19B0"/>
    <w:rsid w:val="00AD59A6"/>
    <w:rsid w:val="00AE033F"/>
    <w:rsid w:val="00B02408"/>
    <w:rsid w:val="00B13402"/>
    <w:rsid w:val="00B138F4"/>
    <w:rsid w:val="00B161C2"/>
    <w:rsid w:val="00B22358"/>
    <w:rsid w:val="00B27A0A"/>
    <w:rsid w:val="00B31A4A"/>
    <w:rsid w:val="00B379B5"/>
    <w:rsid w:val="00B401C4"/>
    <w:rsid w:val="00B46ACC"/>
    <w:rsid w:val="00B60E91"/>
    <w:rsid w:val="00B63D22"/>
    <w:rsid w:val="00B6650A"/>
    <w:rsid w:val="00B71238"/>
    <w:rsid w:val="00B7218C"/>
    <w:rsid w:val="00B73BE6"/>
    <w:rsid w:val="00B76DD7"/>
    <w:rsid w:val="00B84DD5"/>
    <w:rsid w:val="00B84E48"/>
    <w:rsid w:val="00BA258D"/>
    <w:rsid w:val="00BA548F"/>
    <w:rsid w:val="00BA7750"/>
    <w:rsid w:val="00BB1656"/>
    <w:rsid w:val="00BB693B"/>
    <w:rsid w:val="00BC309B"/>
    <w:rsid w:val="00BC5635"/>
    <w:rsid w:val="00BC63C4"/>
    <w:rsid w:val="00BD24B5"/>
    <w:rsid w:val="00BD2DE5"/>
    <w:rsid w:val="00BD6F06"/>
    <w:rsid w:val="00BF2A6C"/>
    <w:rsid w:val="00BF7EBD"/>
    <w:rsid w:val="00BF7EDE"/>
    <w:rsid w:val="00C03C39"/>
    <w:rsid w:val="00C11F45"/>
    <w:rsid w:val="00C14547"/>
    <w:rsid w:val="00C16AEF"/>
    <w:rsid w:val="00C20673"/>
    <w:rsid w:val="00C20D8C"/>
    <w:rsid w:val="00C21979"/>
    <w:rsid w:val="00C23FDA"/>
    <w:rsid w:val="00C3149F"/>
    <w:rsid w:val="00C33DA5"/>
    <w:rsid w:val="00C37718"/>
    <w:rsid w:val="00C4060F"/>
    <w:rsid w:val="00C502AF"/>
    <w:rsid w:val="00C54406"/>
    <w:rsid w:val="00C62B8F"/>
    <w:rsid w:val="00C63B1B"/>
    <w:rsid w:val="00C74C24"/>
    <w:rsid w:val="00C76258"/>
    <w:rsid w:val="00C92C21"/>
    <w:rsid w:val="00C947FB"/>
    <w:rsid w:val="00C94EB1"/>
    <w:rsid w:val="00C97CCB"/>
    <w:rsid w:val="00CA0E9A"/>
    <w:rsid w:val="00CA5C56"/>
    <w:rsid w:val="00CA7233"/>
    <w:rsid w:val="00CB140B"/>
    <w:rsid w:val="00CB2A38"/>
    <w:rsid w:val="00CB354D"/>
    <w:rsid w:val="00CB7C13"/>
    <w:rsid w:val="00CC39F9"/>
    <w:rsid w:val="00CD100B"/>
    <w:rsid w:val="00CD19E7"/>
    <w:rsid w:val="00CD3945"/>
    <w:rsid w:val="00CE25FC"/>
    <w:rsid w:val="00CE2DD2"/>
    <w:rsid w:val="00CE75B7"/>
    <w:rsid w:val="00CF1A56"/>
    <w:rsid w:val="00D072A3"/>
    <w:rsid w:val="00D13986"/>
    <w:rsid w:val="00D24FD0"/>
    <w:rsid w:val="00D368A4"/>
    <w:rsid w:val="00D373BF"/>
    <w:rsid w:val="00D420FD"/>
    <w:rsid w:val="00D45A27"/>
    <w:rsid w:val="00D47ABB"/>
    <w:rsid w:val="00D57FD1"/>
    <w:rsid w:val="00D607EF"/>
    <w:rsid w:val="00D625A8"/>
    <w:rsid w:val="00D6405D"/>
    <w:rsid w:val="00D65ECB"/>
    <w:rsid w:val="00D6776D"/>
    <w:rsid w:val="00D70C66"/>
    <w:rsid w:val="00D71AB0"/>
    <w:rsid w:val="00D728D8"/>
    <w:rsid w:val="00D80D0C"/>
    <w:rsid w:val="00D81DC7"/>
    <w:rsid w:val="00D87FD8"/>
    <w:rsid w:val="00D91219"/>
    <w:rsid w:val="00D91BDE"/>
    <w:rsid w:val="00D93D91"/>
    <w:rsid w:val="00D95125"/>
    <w:rsid w:val="00DA1E11"/>
    <w:rsid w:val="00DB00C4"/>
    <w:rsid w:val="00DB20F1"/>
    <w:rsid w:val="00DD0A38"/>
    <w:rsid w:val="00DD5EAE"/>
    <w:rsid w:val="00DE3E84"/>
    <w:rsid w:val="00DF26AE"/>
    <w:rsid w:val="00DF3086"/>
    <w:rsid w:val="00E005F9"/>
    <w:rsid w:val="00E0065A"/>
    <w:rsid w:val="00E03F1B"/>
    <w:rsid w:val="00E0417B"/>
    <w:rsid w:val="00E066E5"/>
    <w:rsid w:val="00E10629"/>
    <w:rsid w:val="00E12F1D"/>
    <w:rsid w:val="00E23411"/>
    <w:rsid w:val="00E3037A"/>
    <w:rsid w:val="00E3319C"/>
    <w:rsid w:val="00E347D7"/>
    <w:rsid w:val="00E40753"/>
    <w:rsid w:val="00E40891"/>
    <w:rsid w:val="00E45310"/>
    <w:rsid w:val="00E46A6C"/>
    <w:rsid w:val="00E51441"/>
    <w:rsid w:val="00E60357"/>
    <w:rsid w:val="00E614C7"/>
    <w:rsid w:val="00E72461"/>
    <w:rsid w:val="00E769A6"/>
    <w:rsid w:val="00E87B3C"/>
    <w:rsid w:val="00EA1644"/>
    <w:rsid w:val="00EA643D"/>
    <w:rsid w:val="00EB2FF4"/>
    <w:rsid w:val="00EB4E04"/>
    <w:rsid w:val="00EB74E5"/>
    <w:rsid w:val="00EC37F1"/>
    <w:rsid w:val="00ED0B12"/>
    <w:rsid w:val="00ED1A55"/>
    <w:rsid w:val="00EE0B5E"/>
    <w:rsid w:val="00EE3FE0"/>
    <w:rsid w:val="00EE4BE5"/>
    <w:rsid w:val="00EE6AFE"/>
    <w:rsid w:val="00EF176B"/>
    <w:rsid w:val="00F11AC8"/>
    <w:rsid w:val="00F177A2"/>
    <w:rsid w:val="00F17E25"/>
    <w:rsid w:val="00F22D84"/>
    <w:rsid w:val="00F2714D"/>
    <w:rsid w:val="00F3484A"/>
    <w:rsid w:val="00F34FE0"/>
    <w:rsid w:val="00F414CB"/>
    <w:rsid w:val="00F43E07"/>
    <w:rsid w:val="00F44581"/>
    <w:rsid w:val="00F63FC0"/>
    <w:rsid w:val="00F71084"/>
    <w:rsid w:val="00F72065"/>
    <w:rsid w:val="00F7256C"/>
    <w:rsid w:val="00F75C04"/>
    <w:rsid w:val="00F76956"/>
    <w:rsid w:val="00F80FB8"/>
    <w:rsid w:val="00F91652"/>
    <w:rsid w:val="00F92370"/>
    <w:rsid w:val="00F92E30"/>
    <w:rsid w:val="00FA39E4"/>
    <w:rsid w:val="00FA7C87"/>
    <w:rsid w:val="00FB5CF2"/>
    <w:rsid w:val="00FC332D"/>
    <w:rsid w:val="00FD76B9"/>
    <w:rsid w:val="00FE0260"/>
    <w:rsid w:val="00FE1C7A"/>
    <w:rsid w:val="00FE513F"/>
    <w:rsid w:val="00FF1795"/>
    <w:rsid w:val="00FF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3C37E-6D03-433F-BB95-7B49016A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98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E0B5E"/>
    <w:pPr>
      <w:tabs>
        <w:tab w:val="center" w:pos="4153"/>
        <w:tab w:val="right" w:pos="8306"/>
      </w:tabs>
      <w:snapToGrid w:val="0"/>
    </w:pPr>
    <w:rPr>
      <w:sz w:val="20"/>
      <w:szCs w:val="20"/>
    </w:rPr>
  </w:style>
  <w:style w:type="character" w:customStyle="1" w:styleId="a5">
    <w:name w:val="頁首 字元"/>
    <w:basedOn w:val="a0"/>
    <w:link w:val="a4"/>
    <w:uiPriority w:val="99"/>
    <w:rsid w:val="00EE0B5E"/>
    <w:rPr>
      <w:kern w:val="0"/>
      <w:sz w:val="20"/>
      <w:szCs w:val="20"/>
      <w:lang w:eastAsia="en-US"/>
    </w:rPr>
  </w:style>
  <w:style w:type="paragraph" w:styleId="a6">
    <w:name w:val="footer"/>
    <w:basedOn w:val="a"/>
    <w:link w:val="a7"/>
    <w:uiPriority w:val="99"/>
    <w:unhideWhenUsed/>
    <w:rsid w:val="00EE0B5E"/>
    <w:pPr>
      <w:tabs>
        <w:tab w:val="center" w:pos="4153"/>
        <w:tab w:val="right" w:pos="8306"/>
      </w:tabs>
      <w:snapToGrid w:val="0"/>
    </w:pPr>
    <w:rPr>
      <w:sz w:val="20"/>
      <w:szCs w:val="20"/>
    </w:rPr>
  </w:style>
  <w:style w:type="character" w:customStyle="1" w:styleId="a7">
    <w:name w:val="頁尾 字元"/>
    <w:basedOn w:val="a0"/>
    <w:link w:val="a6"/>
    <w:uiPriority w:val="99"/>
    <w:rsid w:val="00EE0B5E"/>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2</cp:revision>
  <dcterms:created xsi:type="dcterms:W3CDTF">2017-09-28T03:59:00Z</dcterms:created>
  <dcterms:modified xsi:type="dcterms:W3CDTF">2017-09-28T03:59:00Z</dcterms:modified>
</cp:coreProperties>
</file>