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6B" w:rsidRDefault="00831203" w:rsidP="00831203">
      <w:pPr>
        <w:jc w:val="center"/>
        <w:rPr>
          <w:rFonts w:eastAsia="標楷體" w:hAnsi="標楷體"/>
          <w:sz w:val="36"/>
          <w:szCs w:val="36"/>
        </w:rPr>
      </w:pPr>
      <w:bookmarkStart w:id="0" w:name="OLE_LINK1"/>
      <w:bookmarkStart w:id="1" w:name="_GoBack"/>
      <w:bookmarkEnd w:id="1"/>
      <w:r w:rsidRPr="00820023">
        <w:rPr>
          <w:rFonts w:eastAsia="標楷體" w:hAnsi="標楷體"/>
          <w:sz w:val="36"/>
          <w:szCs w:val="36"/>
        </w:rPr>
        <w:t>彰化縣</w:t>
      </w:r>
      <w:r w:rsidRPr="00820023">
        <w:rPr>
          <w:rFonts w:eastAsia="標楷體"/>
          <w:sz w:val="36"/>
          <w:szCs w:val="36"/>
        </w:rPr>
        <w:t>10</w:t>
      </w:r>
      <w:r w:rsidR="00FB1D53">
        <w:rPr>
          <w:rFonts w:eastAsia="標楷體" w:hint="eastAsia"/>
          <w:sz w:val="36"/>
          <w:szCs w:val="36"/>
        </w:rPr>
        <w:t>6</w:t>
      </w:r>
      <w:r w:rsidR="004D7012">
        <w:rPr>
          <w:rFonts w:eastAsia="標楷體" w:hint="eastAsia"/>
          <w:sz w:val="36"/>
          <w:szCs w:val="36"/>
        </w:rPr>
        <w:t>學</w:t>
      </w:r>
      <w:r w:rsidRPr="00820023">
        <w:rPr>
          <w:rFonts w:eastAsia="標楷體" w:hAnsi="標楷體"/>
          <w:sz w:val="36"/>
          <w:szCs w:val="36"/>
        </w:rPr>
        <w:t>年度</w:t>
      </w:r>
      <w:r w:rsidR="00117213">
        <w:rPr>
          <w:rFonts w:eastAsia="標楷體" w:hAnsi="標楷體" w:hint="eastAsia"/>
          <w:sz w:val="36"/>
          <w:szCs w:val="36"/>
        </w:rPr>
        <w:t>國</w:t>
      </w:r>
      <w:r w:rsidR="00413671">
        <w:rPr>
          <w:rFonts w:eastAsia="標楷體" w:hAnsi="標楷體" w:hint="eastAsia"/>
          <w:sz w:val="36"/>
          <w:szCs w:val="36"/>
        </w:rPr>
        <w:t>民</w:t>
      </w:r>
      <w:r w:rsidR="00117213">
        <w:rPr>
          <w:rFonts w:eastAsia="標楷體" w:hAnsi="標楷體" w:hint="eastAsia"/>
          <w:sz w:val="36"/>
          <w:szCs w:val="36"/>
        </w:rPr>
        <w:t>中</w:t>
      </w:r>
      <w:r w:rsidR="00413671">
        <w:rPr>
          <w:rFonts w:eastAsia="標楷體" w:hAnsi="標楷體" w:hint="eastAsia"/>
          <w:sz w:val="36"/>
          <w:szCs w:val="36"/>
        </w:rPr>
        <w:t>學</w:t>
      </w:r>
      <w:r w:rsidR="00150176">
        <w:rPr>
          <w:rFonts w:eastAsia="標楷體" w:hAnsi="標楷體" w:hint="eastAsia"/>
          <w:sz w:val="36"/>
          <w:szCs w:val="36"/>
        </w:rPr>
        <w:t>資</w:t>
      </w:r>
      <w:r w:rsidR="00413671">
        <w:rPr>
          <w:rFonts w:eastAsia="標楷體" w:hAnsi="標楷體" w:hint="eastAsia"/>
          <w:sz w:val="36"/>
          <w:szCs w:val="36"/>
        </w:rPr>
        <w:t>賦</w:t>
      </w:r>
      <w:r w:rsidR="00150176">
        <w:rPr>
          <w:rFonts w:eastAsia="標楷體" w:hAnsi="標楷體" w:hint="eastAsia"/>
          <w:sz w:val="36"/>
          <w:szCs w:val="36"/>
        </w:rPr>
        <w:t>優</w:t>
      </w:r>
      <w:r w:rsidR="00413671">
        <w:rPr>
          <w:rFonts w:eastAsia="標楷體" w:hAnsi="標楷體" w:hint="eastAsia"/>
          <w:sz w:val="36"/>
          <w:szCs w:val="36"/>
        </w:rPr>
        <w:t>異學生「</w:t>
      </w:r>
      <w:r w:rsidR="0010433B">
        <w:rPr>
          <w:rFonts w:eastAsia="標楷體" w:hAnsi="標楷體" w:hint="eastAsia"/>
          <w:sz w:val="36"/>
          <w:szCs w:val="36"/>
        </w:rPr>
        <w:t>校外教學活動</w:t>
      </w:r>
      <w:bookmarkEnd w:id="0"/>
      <w:r w:rsidR="00413671">
        <w:rPr>
          <w:rFonts w:eastAsia="標楷體" w:hAnsi="標楷體" w:hint="eastAsia"/>
          <w:sz w:val="36"/>
          <w:szCs w:val="36"/>
        </w:rPr>
        <w:t>-</w:t>
      </w:r>
      <w:r w:rsidR="00413671">
        <w:rPr>
          <w:rFonts w:eastAsia="標楷體" w:hAnsi="標楷體" w:hint="eastAsia"/>
          <w:sz w:val="36"/>
          <w:szCs w:val="36"/>
        </w:rPr>
        <w:t>生物多樣性研究」</w:t>
      </w:r>
      <w:r w:rsidRPr="00820023">
        <w:rPr>
          <w:rFonts w:eastAsia="標楷體" w:hAnsi="標楷體"/>
          <w:sz w:val="36"/>
          <w:szCs w:val="36"/>
        </w:rPr>
        <w:t>實施計畫</w:t>
      </w:r>
    </w:p>
    <w:p w:rsidR="00517D21" w:rsidRDefault="00150176" w:rsidP="00150176">
      <w:pPr>
        <w:rPr>
          <w:rFonts w:eastAsia="標楷體" w:hAnsi="標楷體"/>
        </w:rPr>
      </w:pPr>
      <w:r>
        <w:rPr>
          <w:rFonts w:eastAsia="標楷體" w:hAnsi="標楷體" w:hint="eastAsia"/>
        </w:rPr>
        <w:t>壹</w:t>
      </w:r>
      <w:r>
        <w:rPr>
          <w:rFonts w:ascii="標楷體" w:eastAsia="標楷體" w:hAnsi="標楷體" w:hint="eastAsia"/>
        </w:rPr>
        <w:t>、</w:t>
      </w:r>
      <w:r w:rsidR="00F64658" w:rsidRPr="00150176">
        <w:rPr>
          <w:rFonts w:eastAsia="標楷體" w:hAnsi="標楷體"/>
        </w:rPr>
        <w:t>依據：</w:t>
      </w:r>
    </w:p>
    <w:p w:rsidR="00517D21" w:rsidRDefault="00517D21" w:rsidP="00517D21">
      <w:pPr>
        <w:ind w:leftChars="236" w:left="566"/>
        <w:rPr>
          <w:rFonts w:eastAsia="標楷體" w:hAnsi="標楷體"/>
        </w:rPr>
      </w:pPr>
      <w:r>
        <w:rPr>
          <w:rFonts w:eastAsia="標楷體" w:hAnsi="標楷體" w:hint="eastAsia"/>
        </w:rPr>
        <w:t>一、</w:t>
      </w:r>
      <w:r w:rsidRPr="00B91346">
        <w:rPr>
          <w:rFonts w:ascii="標楷體" w:eastAsia="標楷體" w:hAnsi="標楷體" w:hint="eastAsia"/>
        </w:rPr>
        <w:t>彰化縣10</w:t>
      </w:r>
      <w:r>
        <w:rPr>
          <w:rFonts w:ascii="標楷體" w:eastAsia="標楷體" w:hAnsi="標楷體" w:hint="eastAsia"/>
        </w:rPr>
        <w:t>6學</w:t>
      </w:r>
      <w:r w:rsidRPr="00B91346">
        <w:rPr>
          <w:rFonts w:ascii="標楷體" w:eastAsia="標楷體" w:hAnsi="標楷體" w:hint="eastAsia"/>
        </w:rPr>
        <w:t>年度資賦優異教育行政工作計畫。</w:t>
      </w:r>
    </w:p>
    <w:p w:rsidR="00E205E5" w:rsidRPr="00150176" w:rsidRDefault="00517D21" w:rsidP="00517D21">
      <w:pPr>
        <w:ind w:leftChars="236" w:left="566"/>
        <w:rPr>
          <w:rFonts w:eastAsia="標楷體"/>
        </w:rPr>
      </w:pPr>
      <w:r>
        <w:rPr>
          <w:rFonts w:eastAsia="標楷體" w:hAnsi="標楷體" w:hint="eastAsia"/>
        </w:rPr>
        <w:t>二、</w:t>
      </w:r>
      <w:r w:rsidR="00150176" w:rsidRPr="00150176">
        <w:rPr>
          <w:rFonts w:eastAsia="標楷體" w:hAnsi="標楷體" w:hint="eastAsia"/>
        </w:rPr>
        <w:t>彰化縣</w:t>
      </w:r>
      <w:r w:rsidR="00150176" w:rsidRPr="00150176">
        <w:rPr>
          <w:rFonts w:eastAsia="標楷體" w:hAnsi="標楷體" w:hint="eastAsia"/>
        </w:rPr>
        <w:t>10</w:t>
      </w:r>
      <w:r w:rsidR="00FB1D53">
        <w:rPr>
          <w:rFonts w:eastAsia="標楷體" w:hAnsi="標楷體" w:hint="eastAsia"/>
        </w:rPr>
        <w:t>6</w:t>
      </w:r>
      <w:r w:rsidR="00117213">
        <w:rPr>
          <w:rFonts w:eastAsia="標楷體" w:hAnsi="標楷體" w:hint="eastAsia"/>
        </w:rPr>
        <w:t>學年度國中</w:t>
      </w:r>
      <w:r w:rsidR="00150176" w:rsidRPr="00150176">
        <w:rPr>
          <w:rFonts w:eastAsia="標楷體" w:hAnsi="標楷體" w:hint="eastAsia"/>
        </w:rPr>
        <w:t>資賦優異教育巡迴輔導工作計畫</w:t>
      </w:r>
      <w:r w:rsidR="00E205E5" w:rsidRPr="00150176">
        <w:rPr>
          <w:rFonts w:eastAsia="標楷體" w:hAnsi="標楷體"/>
        </w:rPr>
        <w:t>。</w:t>
      </w:r>
    </w:p>
    <w:p w:rsidR="00054663" w:rsidRPr="006B0DDF" w:rsidRDefault="00150176" w:rsidP="00150176">
      <w:pPr>
        <w:rPr>
          <w:rFonts w:eastAsia="標楷體"/>
        </w:rPr>
      </w:pPr>
      <w:r>
        <w:rPr>
          <w:rFonts w:eastAsia="標楷體" w:hAnsi="標楷體" w:hint="eastAsia"/>
        </w:rPr>
        <w:t>貳</w:t>
      </w:r>
      <w:r>
        <w:rPr>
          <w:rFonts w:ascii="標楷體" w:eastAsia="標楷體" w:hAnsi="標楷體" w:hint="eastAsia"/>
        </w:rPr>
        <w:t>、</w:t>
      </w:r>
      <w:r w:rsidR="00E45473" w:rsidRPr="00820023">
        <w:rPr>
          <w:rFonts w:eastAsia="標楷體" w:hAnsi="標楷體"/>
        </w:rPr>
        <w:t>目的：</w:t>
      </w:r>
    </w:p>
    <w:p w:rsidR="00517D21" w:rsidRDefault="00150B4F" w:rsidP="00517D21">
      <w:pPr>
        <w:ind w:leftChars="236" w:left="1132" w:hangingChars="236" w:hanging="566"/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="006B0DDF">
        <w:rPr>
          <w:rFonts w:eastAsia="標楷體" w:hAnsi="標楷體" w:hint="eastAsia"/>
        </w:rPr>
        <w:t>提供本縣資優學生</w:t>
      </w:r>
      <w:r w:rsidR="00517D21">
        <w:rPr>
          <w:rFonts w:ascii="標楷體" w:eastAsia="標楷體" w:hAnsi="標楷體" w:hint="eastAsia"/>
          <w:sz w:val="25"/>
          <w:szCs w:val="26"/>
        </w:rPr>
        <w:t>適性課程，並瞭解生物</w:t>
      </w:r>
      <w:r w:rsidR="00517D21" w:rsidRPr="00A2005F">
        <w:rPr>
          <w:rFonts w:ascii="標楷體" w:eastAsia="標楷體" w:hAnsi="標楷體" w:hint="eastAsia"/>
          <w:sz w:val="25"/>
          <w:szCs w:val="26"/>
        </w:rPr>
        <w:t>科學認知情意技能</w:t>
      </w:r>
      <w:r w:rsidR="00517D21">
        <w:rPr>
          <w:rFonts w:ascii="標楷體" w:eastAsia="標楷體" w:hAnsi="標楷體" w:hint="eastAsia"/>
          <w:sz w:val="25"/>
          <w:szCs w:val="26"/>
        </w:rPr>
        <w:t>及</w:t>
      </w:r>
      <w:r w:rsidR="00517D21" w:rsidRPr="00A2005F">
        <w:rPr>
          <w:rFonts w:ascii="標楷體" w:eastAsia="標楷體" w:hAnsi="標楷體" w:hint="eastAsia"/>
          <w:sz w:val="25"/>
          <w:szCs w:val="26"/>
        </w:rPr>
        <w:t>生活應用</w:t>
      </w:r>
      <w:r w:rsidR="00517D21">
        <w:rPr>
          <w:rFonts w:ascii="標楷體" w:eastAsia="標楷體" w:hAnsi="標楷體" w:hint="eastAsia"/>
          <w:sz w:val="25"/>
          <w:szCs w:val="26"/>
        </w:rPr>
        <w:t>層面</w:t>
      </w:r>
      <w:r w:rsidR="00517D21" w:rsidRPr="00A2005F">
        <w:rPr>
          <w:rFonts w:ascii="標楷體" w:eastAsia="標楷體" w:hAnsi="標楷體" w:hint="eastAsia"/>
          <w:sz w:val="25"/>
          <w:szCs w:val="26"/>
        </w:rPr>
        <w:t>，並透過操作</w:t>
      </w:r>
      <w:r w:rsidR="00517D21">
        <w:rPr>
          <w:rFonts w:ascii="標楷體" w:eastAsia="標楷體" w:hAnsi="標楷體" w:hint="eastAsia"/>
          <w:sz w:val="25"/>
          <w:szCs w:val="26"/>
        </w:rPr>
        <w:t>課程</w:t>
      </w:r>
      <w:r w:rsidR="00517D21" w:rsidRPr="00A2005F">
        <w:rPr>
          <w:rFonts w:ascii="標楷體" w:eastAsia="標楷體" w:hAnsi="標楷體" w:hint="eastAsia"/>
          <w:sz w:val="25"/>
          <w:szCs w:val="26"/>
        </w:rPr>
        <w:t>提升高層次思考能力</w:t>
      </w:r>
      <w:r w:rsidR="006B0DDF" w:rsidRPr="00820023">
        <w:rPr>
          <w:rFonts w:eastAsia="標楷體" w:hAnsi="標楷體"/>
        </w:rPr>
        <w:t>。</w:t>
      </w:r>
    </w:p>
    <w:p w:rsidR="006B0DDF" w:rsidRPr="00820023" w:rsidRDefault="00150B4F" w:rsidP="00517D21">
      <w:pPr>
        <w:ind w:leftChars="236" w:left="1132" w:hangingChars="236" w:hanging="566"/>
        <w:rPr>
          <w:rFonts w:eastAsia="標楷體"/>
        </w:rPr>
      </w:pPr>
      <w:r>
        <w:rPr>
          <w:rFonts w:eastAsia="標楷體" w:hAnsi="標楷體" w:hint="eastAsia"/>
        </w:rPr>
        <w:t>二、</w:t>
      </w:r>
      <w:r w:rsidR="006B0DDF">
        <w:rPr>
          <w:rFonts w:eastAsia="標楷體" w:hAnsi="標楷體" w:hint="eastAsia"/>
        </w:rPr>
        <w:t>落實資賦優異學生多元學習及性向試探</w:t>
      </w:r>
      <w:r w:rsidR="00B3614D">
        <w:rPr>
          <w:rFonts w:eastAsia="標楷體" w:hAnsi="標楷體" w:hint="eastAsia"/>
        </w:rPr>
        <w:t>等</w:t>
      </w:r>
      <w:r w:rsidR="006F2215">
        <w:rPr>
          <w:rFonts w:eastAsia="標楷體" w:hAnsi="標楷體" w:hint="eastAsia"/>
        </w:rPr>
        <w:t>特殊教育</w:t>
      </w:r>
      <w:r w:rsidR="00B3614D">
        <w:rPr>
          <w:rFonts w:eastAsia="標楷體" w:hAnsi="標楷體" w:hint="eastAsia"/>
        </w:rPr>
        <w:t>需求</w:t>
      </w:r>
      <w:r w:rsidR="006B0DDF" w:rsidRPr="00820023">
        <w:rPr>
          <w:rFonts w:eastAsia="標楷體" w:hAnsi="標楷體"/>
        </w:rPr>
        <w:t>。</w:t>
      </w:r>
    </w:p>
    <w:p w:rsidR="00150176" w:rsidRDefault="00150176" w:rsidP="00150176">
      <w:pPr>
        <w:rPr>
          <w:rFonts w:eastAsia="標楷體" w:hAnsi="標楷體"/>
        </w:rPr>
      </w:pPr>
      <w:r>
        <w:rPr>
          <w:rFonts w:eastAsia="標楷體" w:hAnsi="標楷體" w:hint="eastAsia"/>
        </w:rPr>
        <w:t>參</w:t>
      </w:r>
      <w:r>
        <w:rPr>
          <w:rFonts w:ascii="標楷體" w:eastAsia="標楷體" w:hAnsi="標楷體" w:hint="eastAsia"/>
        </w:rPr>
        <w:t>、</w:t>
      </w:r>
      <w:r w:rsidR="00F64658" w:rsidRPr="00820023">
        <w:rPr>
          <w:rFonts w:eastAsia="標楷體" w:hAnsi="標楷體"/>
        </w:rPr>
        <w:t>辦</w:t>
      </w:r>
      <w:r>
        <w:rPr>
          <w:rFonts w:eastAsia="標楷體" w:hAnsi="標楷體" w:hint="eastAsia"/>
        </w:rPr>
        <w:t>理</w:t>
      </w:r>
      <w:r w:rsidR="00F64658" w:rsidRPr="00820023">
        <w:rPr>
          <w:rFonts w:eastAsia="標楷體" w:hAnsi="標楷體"/>
        </w:rPr>
        <w:t>單位：</w:t>
      </w:r>
    </w:p>
    <w:p w:rsidR="00517D21" w:rsidRDefault="00150B4F" w:rsidP="00517D21">
      <w:pPr>
        <w:ind w:leftChars="236" w:left="566"/>
      </w:pPr>
      <w:r>
        <w:rPr>
          <w:rFonts w:eastAsia="標楷體" w:hAnsi="標楷體" w:hint="eastAsia"/>
        </w:rPr>
        <w:t>一、</w:t>
      </w:r>
      <w:r w:rsidR="00150176">
        <w:rPr>
          <w:rFonts w:eastAsia="標楷體" w:hAnsi="標楷體" w:hint="eastAsia"/>
        </w:rPr>
        <w:t>指導單位</w:t>
      </w:r>
      <w:r w:rsidR="00150176">
        <w:rPr>
          <w:rFonts w:ascii="標楷體" w:eastAsia="標楷體" w:hAnsi="標楷體" w:hint="eastAsia"/>
        </w:rPr>
        <w:t>：</w:t>
      </w:r>
      <w:r w:rsidR="00FD5360" w:rsidRPr="00820023">
        <w:rPr>
          <w:rFonts w:eastAsia="標楷體" w:hAnsi="標楷體"/>
        </w:rPr>
        <w:t>彰化縣政府</w:t>
      </w:r>
    </w:p>
    <w:p w:rsidR="00465FC2" w:rsidRPr="00517D21" w:rsidRDefault="00517D21" w:rsidP="00517D21">
      <w:pPr>
        <w:ind w:leftChars="236" w:left="566"/>
        <w:rPr>
          <w:rFonts w:eastAsia="標楷體" w:hAnsi="標楷體"/>
        </w:rPr>
      </w:pPr>
      <w:r w:rsidRPr="00517D21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、</w:t>
      </w:r>
      <w:r w:rsidR="00F64658" w:rsidRPr="002A73D5">
        <w:rPr>
          <w:rFonts w:eastAsia="標楷體" w:hAnsi="標楷體"/>
        </w:rPr>
        <w:t>承辦單位：</w:t>
      </w:r>
      <w:r w:rsidRPr="00EF7F3F">
        <w:rPr>
          <w:rFonts w:eastAsia="標楷體" w:hAnsi="標楷體"/>
        </w:rPr>
        <w:t>彰化縣泰和國民小學、彰化縣特殊教育資源中心</w:t>
      </w:r>
    </w:p>
    <w:p w:rsidR="001E2B14" w:rsidRDefault="00B9225A" w:rsidP="00B9225A">
      <w:pPr>
        <w:rPr>
          <w:rFonts w:eastAsia="標楷體" w:hAnsi="標楷體"/>
        </w:rPr>
      </w:pPr>
      <w:r>
        <w:rPr>
          <w:rFonts w:eastAsia="標楷體" w:hAnsi="標楷體" w:hint="eastAsia"/>
        </w:rPr>
        <w:t>肆</w:t>
      </w:r>
      <w:r>
        <w:rPr>
          <w:rFonts w:ascii="標楷體" w:eastAsia="標楷體" w:hAnsi="標楷體" w:hint="eastAsia"/>
        </w:rPr>
        <w:t>、</w:t>
      </w:r>
      <w:r w:rsidR="00F64658" w:rsidRPr="002A73D5">
        <w:rPr>
          <w:rFonts w:eastAsia="標楷體" w:hAnsi="標楷體"/>
        </w:rPr>
        <w:t>辦理時間</w:t>
      </w:r>
      <w:r w:rsidR="001E2B14">
        <w:rPr>
          <w:rFonts w:eastAsia="標楷體" w:hAnsi="標楷體" w:hint="eastAsia"/>
        </w:rPr>
        <w:t>及地點</w:t>
      </w:r>
      <w:r w:rsidR="00F64658" w:rsidRPr="002A73D5">
        <w:rPr>
          <w:rFonts w:eastAsia="標楷體" w:hAnsi="標楷體"/>
        </w:rPr>
        <w:t>：</w:t>
      </w:r>
    </w:p>
    <w:p w:rsidR="00465FC2" w:rsidRDefault="001E2B14" w:rsidP="001E2B14">
      <w:pPr>
        <w:ind w:leftChars="236" w:left="566"/>
        <w:rPr>
          <w:rFonts w:eastAsia="標楷體" w:hAnsi="標楷體"/>
        </w:rPr>
      </w:pPr>
      <w:r>
        <w:rPr>
          <w:rFonts w:eastAsia="標楷體" w:hAnsi="標楷體" w:hint="eastAsia"/>
        </w:rPr>
        <w:t>一、</w:t>
      </w:r>
      <w:r w:rsidR="00E205E5" w:rsidRPr="00A1648C">
        <w:rPr>
          <w:rFonts w:eastAsia="標楷體"/>
        </w:rPr>
        <w:t>10</w:t>
      </w:r>
      <w:r w:rsidR="00117213">
        <w:rPr>
          <w:rFonts w:eastAsia="標楷體" w:hint="eastAsia"/>
        </w:rPr>
        <w:t>7</w:t>
      </w:r>
      <w:r w:rsidR="00E205E5" w:rsidRPr="00A1648C">
        <w:rPr>
          <w:rFonts w:eastAsia="標楷體" w:hAnsi="標楷體"/>
        </w:rPr>
        <w:t>年</w:t>
      </w:r>
      <w:r w:rsidR="005675B4">
        <w:rPr>
          <w:rFonts w:eastAsia="標楷體" w:hAnsi="標楷體" w:hint="eastAsia"/>
        </w:rPr>
        <w:t>5</w:t>
      </w:r>
      <w:r w:rsidR="00E205E5" w:rsidRPr="00A1648C">
        <w:rPr>
          <w:rFonts w:eastAsia="標楷體" w:hAnsi="標楷體"/>
        </w:rPr>
        <w:t>月</w:t>
      </w:r>
      <w:r w:rsidR="00AA52CC">
        <w:rPr>
          <w:rFonts w:eastAsia="標楷體" w:hAnsi="標楷體" w:hint="eastAsia"/>
        </w:rPr>
        <w:t>2</w:t>
      </w:r>
      <w:r w:rsidR="005675B4">
        <w:rPr>
          <w:rFonts w:eastAsia="標楷體" w:hAnsi="標楷體" w:hint="eastAsia"/>
        </w:rPr>
        <w:t>6</w:t>
      </w:r>
      <w:r w:rsidR="00E205E5" w:rsidRPr="00A1648C">
        <w:rPr>
          <w:rFonts w:eastAsia="標楷體" w:hAnsi="標楷體"/>
        </w:rPr>
        <w:t>日（星期</w:t>
      </w:r>
      <w:r w:rsidR="0004539B">
        <w:rPr>
          <w:rFonts w:eastAsia="標楷體" w:hAnsi="標楷體" w:hint="eastAsia"/>
        </w:rPr>
        <w:t>六</w:t>
      </w:r>
      <w:r w:rsidR="00E205E5" w:rsidRPr="00A1648C">
        <w:rPr>
          <w:rFonts w:eastAsia="標楷體" w:hAnsi="標楷體"/>
        </w:rPr>
        <w:t>）</w:t>
      </w:r>
      <w:r w:rsidR="00B3614D" w:rsidRPr="00A1648C">
        <w:rPr>
          <w:rFonts w:eastAsia="標楷體" w:hAnsi="標楷體" w:hint="eastAsia"/>
        </w:rPr>
        <w:t>上午</w:t>
      </w:r>
      <w:r w:rsidR="00117213">
        <w:rPr>
          <w:rFonts w:eastAsia="標楷體" w:hAnsi="標楷體" w:hint="eastAsia"/>
        </w:rPr>
        <w:t>7</w:t>
      </w:r>
      <w:r w:rsidR="00B3614D" w:rsidRPr="00A1648C">
        <w:rPr>
          <w:rFonts w:eastAsia="標楷體" w:hAnsi="標楷體" w:hint="eastAsia"/>
        </w:rPr>
        <w:t>時</w:t>
      </w:r>
      <w:r w:rsidR="00AB791F">
        <w:rPr>
          <w:rFonts w:eastAsia="標楷體" w:hAnsi="標楷體" w:hint="eastAsia"/>
        </w:rPr>
        <w:t>4</w:t>
      </w:r>
      <w:r w:rsidR="0010433B">
        <w:rPr>
          <w:rFonts w:eastAsia="標楷體" w:hAnsi="標楷體" w:hint="eastAsia"/>
        </w:rPr>
        <w:t>0</w:t>
      </w:r>
      <w:r w:rsidR="0010433B">
        <w:rPr>
          <w:rFonts w:eastAsia="標楷體" w:hAnsi="標楷體" w:hint="eastAsia"/>
        </w:rPr>
        <w:t>分</w:t>
      </w:r>
      <w:r w:rsidR="00B3614D" w:rsidRPr="00A1648C">
        <w:rPr>
          <w:rFonts w:eastAsia="標楷體" w:hAnsi="標楷體" w:hint="eastAsia"/>
        </w:rPr>
        <w:t>至</w:t>
      </w:r>
      <w:r w:rsidR="0010433B">
        <w:rPr>
          <w:rFonts w:eastAsia="標楷體" w:hAnsi="標楷體" w:hint="eastAsia"/>
        </w:rPr>
        <w:t>下</w:t>
      </w:r>
      <w:r w:rsidR="00CD19FA" w:rsidRPr="00A1648C">
        <w:rPr>
          <w:rFonts w:eastAsia="標楷體" w:hAnsi="標楷體" w:hint="eastAsia"/>
        </w:rPr>
        <w:t>午</w:t>
      </w:r>
      <w:r w:rsidR="00117213">
        <w:rPr>
          <w:rFonts w:eastAsia="標楷體" w:hAnsi="標楷體" w:hint="eastAsia"/>
        </w:rPr>
        <w:t>5</w:t>
      </w:r>
      <w:r w:rsidR="00CD19FA" w:rsidRPr="00A1648C">
        <w:rPr>
          <w:rFonts w:eastAsia="標楷體" w:hAnsi="標楷體" w:hint="eastAsia"/>
        </w:rPr>
        <w:t>時</w:t>
      </w:r>
      <w:r w:rsidR="00117213">
        <w:rPr>
          <w:rFonts w:eastAsia="標楷體" w:hAnsi="標楷體" w:hint="eastAsia"/>
        </w:rPr>
        <w:t>00</w:t>
      </w:r>
      <w:r w:rsidR="00A1648C">
        <w:rPr>
          <w:rFonts w:eastAsia="標楷體" w:hAnsi="標楷體" w:hint="eastAsia"/>
        </w:rPr>
        <w:t>分</w:t>
      </w:r>
      <w:r w:rsidR="00B3614D">
        <w:rPr>
          <w:rFonts w:eastAsia="標楷體" w:hAnsi="標楷體" w:hint="eastAsia"/>
        </w:rPr>
        <w:t>。</w:t>
      </w:r>
    </w:p>
    <w:p w:rsidR="001E2B14" w:rsidRDefault="001E2B14" w:rsidP="001E2B14">
      <w:pPr>
        <w:ind w:leftChars="236" w:left="566"/>
        <w:rPr>
          <w:rFonts w:eastAsia="標楷體" w:hAnsi="標楷體"/>
        </w:rPr>
      </w:pPr>
      <w:r>
        <w:rPr>
          <w:rFonts w:eastAsia="標楷體" w:hAnsi="標楷體" w:hint="eastAsia"/>
        </w:rPr>
        <w:t>二、集合及賦歸地點：</w:t>
      </w:r>
      <w:r w:rsidRPr="00447A14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立</w:t>
      </w:r>
      <w:r w:rsidRPr="00447A14">
        <w:rPr>
          <w:rFonts w:ascii="標楷體" w:eastAsia="標楷體" w:hAnsi="標楷體" w:hint="eastAsia"/>
        </w:rPr>
        <w:t>北斗國</w:t>
      </w:r>
      <w:r>
        <w:rPr>
          <w:rFonts w:ascii="標楷體" w:eastAsia="標楷體" w:hAnsi="標楷體" w:hint="eastAsia"/>
        </w:rPr>
        <w:t>民</w:t>
      </w:r>
      <w:r w:rsidRPr="00447A14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學（</w:t>
      </w:r>
      <w:r w:rsidRPr="00447A14">
        <w:rPr>
          <w:rFonts w:ascii="標楷體" w:eastAsia="標楷體" w:hAnsi="標楷體" w:hint="eastAsia"/>
        </w:rPr>
        <w:t>彰化縣北斗鎮文苑路一段136號</w:t>
      </w:r>
      <w:r>
        <w:rPr>
          <w:rFonts w:ascii="標楷體" w:eastAsia="標楷體" w:hAnsi="標楷體" w:hint="eastAsia"/>
        </w:rPr>
        <w:t>）</w:t>
      </w:r>
    </w:p>
    <w:p w:rsidR="001E2B14" w:rsidRDefault="001E2B14" w:rsidP="001E2B14">
      <w:pPr>
        <w:ind w:leftChars="236" w:left="566"/>
        <w:rPr>
          <w:rFonts w:eastAsia="標楷體" w:hAnsi="標楷體"/>
        </w:rPr>
      </w:pPr>
      <w:r>
        <w:rPr>
          <w:rFonts w:eastAsia="標楷體" w:hAnsi="標楷體" w:hint="eastAsia"/>
        </w:rPr>
        <w:t>三、課程實施地點：</w:t>
      </w:r>
    </w:p>
    <w:p w:rsidR="001E2B14" w:rsidRDefault="001E2B14" w:rsidP="001E2B14">
      <w:pPr>
        <w:ind w:leftChars="413" w:left="991"/>
        <w:rPr>
          <w:rFonts w:ascii="標楷體" w:eastAsia="標楷體" w:hAnsi="標楷體"/>
        </w:rPr>
      </w:pPr>
      <w:r>
        <w:rPr>
          <w:rFonts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特有生物保育中心(</w:t>
      </w:r>
      <w:r w:rsidRPr="00A74736">
        <w:rPr>
          <w:rFonts w:ascii="標楷體" w:eastAsia="標楷體" w:hAnsi="標楷體"/>
        </w:rPr>
        <w:t>南投縣集集鎮民生東路1號</w:t>
      </w:r>
      <w:r>
        <w:rPr>
          <w:rFonts w:ascii="標楷體" w:eastAsia="標楷體" w:hAnsi="標楷體" w:hint="eastAsia"/>
        </w:rPr>
        <w:t>)</w:t>
      </w:r>
    </w:p>
    <w:p w:rsidR="001E2B14" w:rsidRDefault="001E2B14" w:rsidP="001E2B14">
      <w:pPr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447A14">
        <w:rPr>
          <w:rFonts w:ascii="標楷體" w:eastAsia="標楷體" w:hAnsi="標楷體" w:hint="eastAsia"/>
        </w:rPr>
        <w:t>集元果觀光工廠</w:t>
      </w:r>
      <w:r>
        <w:rPr>
          <w:rFonts w:ascii="標楷體" w:eastAsia="標楷體" w:hAnsi="標楷體" w:hint="eastAsia"/>
        </w:rPr>
        <w:t>（</w:t>
      </w:r>
      <w:r w:rsidRPr="001E2B14">
        <w:rPr>
          <w:rFonts w:ascii="標楷體" w:eastAsia="標楷體" w:hAnsi="標楷體"/>
        </w:rPr>
        <w:t>南投縣集集鎮富山里大坪巷38號</w:t>
      </w:r>
      <w:r>
        <w:rPr>
          <w:rFonts w:ascii="標楷體" w:eastAsia="標楷體" w:hAnsi="標楷體" w:hint="eastAsia"/>
        </w:rPr>
        <w:t>）</w:t>
      </w:r>
    </w:p>
    <w:p w:rsidR="001E2B14" w:rsidRPr="001E2B14" w:rsidRDefault="001E2B14" w:rsidP="001E2B14">
      <w:pPr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447A14">
        <w:rPr>
          <w:rFonts w:ascii="標楷體" w:eastAsia="標楷體" w:hAnsi="標楷體" w:hint="eastAsia"/>
        </w:rPr>
        <w:t>蘑菇部落</w:t>
      </w:r>
      <w:r>
        <w:rPr>
          <w:rFonts w:ascii="標楷體" w:eastAsia="標楷體" w:hAnsi="標楷體" w:hint="eastAsia"/>
        </w:rPr>
        <w:t>（</w:t>
      </w:r>
      <w:r w:rsidRPr="001E2B14">
        <w:rPr>
          <w:rFonts w:ascii="標楷體" w:eastAsia="標楷體" w:hAnsi="標楷體"/>
        </w:rPr>
        <w:t>彰化縣埔心鄉柳橋東路829號</w:t>
      </w:r>
      <w:r>
        <w:rPr>
          <w:rFonts w:ascii="標楷體" w:eastAsia="標楷體" w:hAnsi="標楷體" w:hint="eastAsia"/>
        </w:rPr>
        <w:t>）</w:t>
      </w:r>
    </w:p>
    <w:p w:rsidR="00150B4F" w:rsidRDefault="00B9225A" w:rsidP="00343C82">
      <w:pPr>
        <w:rPr>
          <w:rFonts w:eastAsia="標楷體" w:hAnsi="標楷體"/>
        </w:rPr>
      </w:pPr>
      <w:r>
        <w:rPr>
          <w:rFonts w:eastAsia="標楷體" w:hAnsi="標楷體" w:hint="eastAsia"/>
        </w:rPr>
        <w:t>伍</w:t>
      </w:r>
      <w:r>
        <w:rPr>
          <w:rFonts w:ascii="標楷體" w:eastAsia="標楷體" w:hAnsi="標楷體" w:hint="eastAsia"/>
        </w:rPr>
        <w:t>、</w:t>
      </w:r>
      <w:r w:rsidR="00E45473" w:rsidRPr="00820023">
        <w:rPr>
          <w:rFonts w:eastAsia="標楷體" w:hAnsi="標楷體"/>
        </w:rPr>
        <w:t>參加對象</w:t>
      </w:r>
      <w:r w:rsidR="008E0D14" w:rsidRPr="00820023">
        <w:rPr>
          <w:rFonts w:eastAsia="標楷體" w:hAnsi="標楷體"/>
        </w:rPr>
        <w:t>及名額</w:t>
      </w:r>
      <w:r w:rsidR="00E45473" w:rsidRPr="00820023">
        <w:rPr>
          <w:rFonts w:eastAsia="標楷體" w:hAnsi="標楷體"/>
        </w:rPr>
        <w:t>：</w:t>
      </w:r>
    </w:p>
    <w:p w:rsidR="00150B4F" w:rsidRPr="00150B4F" w:rsidRDefault="00150B4F" w:rsidP="00150B4F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(</w:t>
      </w:r>
      <w:r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)</w:t>
      </w:r>
      <w:r w:rsidRPr="00150B4F">
        <w:rPr>
          <w:rFonts w:eastAsia="標楷體" w:hAnsi="標楷體" w:hint="eastAsia"/>
        </w:rPr>
        <w:t>接受本縣資優巡迴輔導之</w:t>
      </w:r>
      <w:r w:rsidR="00807C73">
        <w:rPr>
          <w:rFonts w:eastAsia="標楷體" w:hAnsi="標楷體" w:hint="eastAsia"/>
        </w:rPr>
        <w:t>國中</w:t>
      </w:r>
      <w:r w:rsidRPr="00150B4F">
        <w:rPr>
          <w:rFonts w:eastAsia="標楷體" w:hAnsi="標楷體" w:hint="eastAsia"/>
        </w:rPr>
        <w:t>學生</w:t>
      </w:r>
      <w:r w:rsidR="002C5F3E">
        <w:rPr>
          <w:rFonts w:eastAsia="標楷體" w:hAnsi="標楷體" w:hint="eastAsia"/>
        </w:rPr>
        <w:t>(</w:t>
      </w:r>
      <w:r w:rsidR="002C5F3E">
        <w:rPr>
          <w:rFonts w:eastAsia="標楷體" w:hAnsi="標楷體" w:hint="eastAsia"/>
        </w:rPr>
        <w:t>優先</w:t>
      </w:r>
      <w:r w:rsidR="002C5F3E">
        <w:rPr>
          <w:rFonts w:eastAsia="標楷體" w:hAnsi="標楷體" w:hint="eastAsia"/>
        </w:rPr>
        <w:t>)</w:t>
      </w:r>
      <w:r w:rsidRPr="00150B4F">
        <w:rPr>
          <w:rFonts w:eastAsia="標楷體" w:hAnsi="標楷體" w:hint="eastAsia"/>
        </w:rPr>
        <w:t>。</w:t>
      </w:r>
    </w:p>
    <w:p w:rsidR="00150B4F" w:rsidRDefault="00807C73" w:rsidP="00343C82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="00150B4F">
        <w:rPr>
          <w:rFonts w:eastAsia="標楷體" w:hAnsi="標楷體" w:hint="eastAsia"/>
        </w:rPr>
        <w:t>(</w:t>
      </w:r>
      <w:r w:rsidR="00150B4F">
        <w:rPr>
          <w:rFonts w:eastAsia="標楷體" w:hAnsi="標楷體" w:hint="eastAsia"/>
        </w:rPr>
        <w:t>二</w:t>
      </w:r>
      <w:r w:rsidR="00150B4F">
        <w:rPr>
          <w:rFonts w:eastAsia="標楷體" w:hAnsi="標楷體" w:hint="eastAsia"/>
        </w:rPr>
        <w:t>)</w:t>
      </w:r>
      <w:r w:rsidR="00AB791F">
        <w:rPr>
          <w:rFonts w:eastAsia="標楷體" w:hAnsi="標楷體" w:hint="eastAsia"/>
        </w:rPr>
        <w:t>本縣國中</w:t>
      </w:r>
      <w:r w:rsidR="00150B4F" w:rsidRPr="00150B4F">
        <w:rPr>
          <w:rFonts w:eastAsia="標楷體" w:hAnsi="標楷體" w:hint="eastAsia"/>
        </w:rPr>
        <w:t>資優資源班學生</w:t>
      </w:r>
      <w:r w:rsidR="001E2B14">
        <w:rPr>
          <w:rFonts w:eastAsia="標楷體" w:hAnsi="標楷體" w:hint="eastAsia"/>
        </w:rPr>
        <w:t>或資優方案生（第二順位）</w:t>
      </w:r>
      <w:r w:rsidR="00150B4F" w:rsidRPr="00150B4F">
        <w:rPr>
          <w:rFonts w:eastAsia="標楷體" w:hAnsi="標楷體" w:hint="eastAsia"/>
        </w:rPr>
        <w:t>。</w:t>
      </w:r>
    </w:p>
    <w:p w:rsidR="009253C2" w:rsidRPr="00820023" w:rsidRDefault="00150B4F" w:rsidP="00343C82">
      <w:pPr>
        <w:rPr>
          <w:rFonts w:eastAsia="標楷體"/>
        </w:rPr>
      </w:pPr>
      <w:r>
        <w:rPr>
          <w:rFonts w:eastAsia="標楷體" w:hAnsi="標楷體" w:hint="eastAsia"/>
        </w:rPr>
        <w:t xml:space="preserve">    (</w:t>
      </w:r>
      <w:r>
        <w:rPr>
          <w:rFonts w:eastAsia="標楷體" w:hAnsi="標楷體" w:hint="eastAsia"/>
        </w:rPr>
        <w:t>三</w:t>
      </w:r>
      <w:r>
        <w:rPr>
          <w:rFonts w:eastAsia="標楷體" w:hAnsi="標楷體" w:hint="eastAsia"/>
        </w:rPr>
        <w:t>)</w:t>
      </w:r>
      <w:r w:rsidRPr="00150B4F">
        <w:rPr>
          <w:rFonts w:eastAsia="標楷體" w:hAnsi="標楷體" w:hint="eastAsia"/>
        </w:rPr>
        <w:t>本活動人數上限為</w:t>
      </w:r>
      <w:r w:rsidR="00FB1D53">
        <w:rPr>
          <w:rFonts w:eastAsia="標楷體" w:hAnsi="標楷體" w:hint="eastAsia"/>
        </w:rPr>
        <w:t>40</w:t>
      </w:r>
      <w:r w:rsidRPr="00150B4F">
        <w:rPr>
          <w:rFonts w:eastAsia="標楷體" w:hAnsi="標楷體" w:hint="eastAsia"/>
        </w:rPr>
        <w:t>人，若報名人數未滿</w:t>
      </w:r>
      <w:r w:rsidR="00FB1D53">
        <w:rPr>
          <w:rFonts w:eastAsia="標楷體" w:hAnsi="標楷體" w:hint="eastAsia"/>
        </w:rPr>
        <w:t>20</w:t>
      </w:r>
      <w:r w:rsidRPr="00150B4F">
        <w:rPr>
          <w:rFonts w:eastAsia="標楷體" w:hAnsi="標楷體" w:hint="eastAsia"/>
        </w:rPr>
        <w:t>人，則活動取消。</w:t>
      </w:r>
    </w:p>
    <w:p w:rsidR="00F64658" w:rsidRPr="00820023" w:rsidRDefault="00B9225A" w:rsidP="006A4F5E">
      <w:pPr>
        <w:rPr>
          <w:rFonts w:eastAsia="標楷體"/>
        </w:rPr>
      </w:pPr>
      <w:r>
        <w:rPr>
          <w:rFonts w:eastAsia="標楷體" w:hAnsi="標楷體" w:hint="eastAsia"/>
        </w:rPr>
        <w:t>陸</w:t>
      </w:r>
      <w:r>
        <w:rPr>
          <w:rFonts w:ascii="標楷體" w:eastAsia="標楷體" w:hAnsi="標楷體" w:hint="eastAsia"/>
        </w:rPr>
        <w:t>、</w:t>
      </w:r>
      <w:r w:rsidR="00AA3C5D">
        <w:rPr>
          <w:rFonts w:ascii="標楷體" w:eastAsia="標楷體" w:hAnsi="標楷體" w:hint="eastAsia"/>
        </w:rPr>
        <w:t>活動流程</w:t>
      </w:r>
      <w:r w:rsidR="00F64658" w:rsidRPr="00820023">
        <w:rPr>
          <w:rFonts w:eastAsia="標楷體" w:hAnsi="標楷體"/>
        </w:rPr>
        <w:t>：</w:t>
      </w:r>
    </w:p>
    <w:tbl>
      <w:tblPr>
        <w:tblW w:w="961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1516"/>
        <w:gridCol w:w="3969"/>
        <w:gridCol w:w="2255"/>
      </w:tblGrid>
      <w:tr w:rsidR="00447A14" w:rsidRPr="00447A14" w:rsidTr="009F4AAE">
        <w:trPr>
          <w:trHeight w:val="474"/>
          <w:jc w:val="center"/>
        </w:trPr>
        <w:tc>
          <w:tcPr>
            <w:tcW w:w="1877" w:type="dxa"/>
            <w:tcBorders>
              <w:top w:val="doub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47A14" w:rsidRPr="00447A14" w:rsidRDefault="00447A14" w:rsidP="0085566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16" w:type="dxa"/>
            <w:tcBorders>
              <w:top w:val="double" w:sz="12" w:space="0" w:color="auto"/>
              <w:bottom w:val="single" w:sz="4" w:space="0" w:color="auto"/>
            </w:tcBorders>
            <w:shd w:val="clear" w:color="auto" w:fill="C0C0C0"/>
          </w:tcPr>
          <w:p w:rsidR="00447A14" w:rsidRPr="00447A14" w:rsidRDefault="00447A14" w:rsidP="00AA3C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課程活動</w:t>
            </w:r>
          </w:p>
        </w:tc>
        <w:tc>
          <w:tcPr>
            <w:tcW w:w="3969" w:type="dxa"/>
            <w:tcBorders>
              <w:top w:val="doub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47A14" w:rsidRPr="00447A14" w:rsidRDefault="00447A14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2255" w:type="dxa"/>
            <w:tcBorders>
              <w:top w:val="double" w:sz="12" w:space="0" w:color="auto"/>
              <w:bottom w:val="single" w:sz="4" w:space="0" w:color="auto"/>
            </w:tcBorders>
            <w:shd w:val="clear" w:color="auto" w:fill="C0C0C0"/>
          </w:tcPr>
          <w:p w:rsidR="00447A14" w:rsidRPr="00447A14" w:rsidRDefault="00447A14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地點</w:t>
            </w:r>
          </w:p>
        </w:tc>
      </w:tr>
      <w:tr w:rsidR="00447A14" w:rsidRPr="00447A14" w:rsidTr="009F4AAE">
        <w:trPr>
          <w:trHeight w:val="522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447A14" w:rsidP="00447A14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07：40~08：10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447A14" w:rsidP="00A7473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85566B" w:rsidRDefault="00447A14" w:rsidP="001E2B1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07:40集合  08:10出發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1E2B14" w:rsidP="00447A1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彰化縣北斗國中</w:t>
            </w:r>
          </w:p>
        </w:tc>
      </w:tr>
      <w:tr w:rsidR="00447A14" w:rsidRPr="00447A14" w:rsidTr="009F4AAE">
        <w:trPr>
          <w:trHeight w:val="522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47A14" w:rsidRPr="00447A14" w:rsidRDefault="00447A14" w:rsidP="0004539B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8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10 ~ 9：00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47A14" w:rsidRDefault="00447A14" w:rsidP="00A7473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交通時間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47A14" w:rsidRDefault="00447A14" w:rsidP="001E2B1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乘車前往特有生物保育中心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47A14" w:rsidRDefault="00447A14" w:rsidP="00447A1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7A14" w:rsidRPr="00447A14" w:rsidTr="009F4AAE">
        <w:trPr>
          <w:trHeight w:val="522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447A14" w:rsidP="00455E9B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9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00</w:t>
            </w:r>
            <w:r w:rsidR="001E2B14">
              <w:rPr>
                <w:rFonts w:ascii="標楷體" w:eastAsia="標楷體" w:hAnsi="標楷體" w:hint="eastAsia"/>
              </w:rPr>
              <w:t xml:space="preserve"> ~ 10</w:t>
            </w:r>
            <w:r w:rsidRPr="00447A14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447A14" w:rsidP="00A7473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生物多樣性探討</w:t>
            </w:r>
            <w:r w:rsidR="001E2B14"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447A14" w:rsidP="00447A1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臺灣氣候與地形</w:t>
            </w:r>
            <w:r>
              <w:rPr>
                <w:rFonts w:ascii="標楷體" w:eastAsia="標楷體" w:hAnsi="標楷體" w:hint="eastAsia"/>
              </w:rPr>
              <w:t>之生物多樣性情形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447A14" w:rsidP="00447A1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特有生物保育中心</w:t>
            </w:r>
          </w:p>
        </w:tc>
      </w:tr>
      <w:tr w:rsidR="001E2B14" w:rsidRPr="00447A14" w:rsidTr="009F4AAE">
        <w:trPr>
          <w:trHeight w:val="522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B14" w:rsidRPr="00447A14" w:rsidRDefault="001E2B14" w:rsidP="00455E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 xml:space="preserve"> ~ 11</w:t>
            </w:r>
            <w:r w:rsidRPr="00447A14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B14" w:rsidRPr="00447A14" w:rsidRDefault="001E2B14" w:rsidP="00A7473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生物多樣性探討</w:t>
            </w:r>
            <w:r>
              <w:rPr>
                <w:rFonts w:ascii="標楷體" w:eastAsia="標楷體" w:hAnsi="標楷體" w:hint="eastAsia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B14" w:rsidRPr="00447A14" w:rsidRDefault="001E2B14" w:rsidP="00447A1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臺灣動物、植物、棲地保育情形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B14" w:rsidRDefault="001E2B14" w:rsidP="00447A1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特有生物保育中心</w:t>
            </w:r>
          </w:p>
        </w:tc>
      </w:tr>
      <w:tr w:rsidR="00447A14" w:rsidRPr="00447A14" w:rsidTr="009F4AAE">
        <w:trPr>
          <w:trHeight w:val="544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47A14" w:rsidRPr="00447A14" w:rsidRDefault="00447A14" w:rsidP="0004539B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11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00 ~ 11：10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47A14" w:rsidRDefault="001E2B14" w:rsidP="00A7473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交通時間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47A14" w:rsidRPr="00447A14" w:rsidRDefault="001E2B14" w:rsidP="00447A1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乘車前往</w:t>
            </w:r>
            <w:r w:rsidRPr="00447A14">
              <w:rPr>
                <w:rFonts w:ascii="標楷體" w:eastAsia="標楷體" w:hAnsi="標楷體" w:hint="eastAsia"/>
              </w:rPr>
              <w:t>集元果觀光工廠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47A14" w:rsidRDefault="00447A14" w:rsidP="00447A1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7A14" w:rsidRPr="00447A14" w:rsidTr="009F4AAE">
        <w:trPr>
          <w:trHeight w:val="544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A14" w:rsidRPr="00447A14" w:rsidRDefault="00447A14" w:rsidP="00D6417D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11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10 ~ 12：00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9F49BF" w:rsidP="00A7473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經濟作物發展與研究I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9F49BF" w:rsidP="00447A1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集集山蕉作物種植發展與病蟲害防治介紹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A14" w:rsidRPr="00447A14" w:rsidRDefault="001E2B14" w:rsidP="00447A1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集元果觀光工廠</w:t>
            </w:r>
          </w:p>
        </w:tc>
      </w:tr>
      <w:tr w:rsidR="00447A14" w:rsidRPr="00447A14" w:rsidTr="009F4AAE">
        <w:trPr>
          <w:trHeight w:val="523"/>
          <w:jc w:val="center"/>
        </w:trPr>
        <w:tc>
          <w:tcPr>
            <w:tcW w:w="1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447A14" w:rsidRPr="00447A14" w:rsidRDefault="00447A14" w:rsidP="00455E9B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12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00 ~ 12：40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447A14" w:rsidRDefault="009F49BF" w:rsidP="00A747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447A14" w:rsidRPr="0085566B" w:rsidRDefault="00447A14" w:rsidP="00447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2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447A14" w:rsidRDefault="009F49BF" w:rsidP="00447A14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集元果觀光工廠</w:t>
            </w:r>
          </w:p>
        </w:tc>
      </w:tr>
      <w:tr w:rsidR="009F4AAE" w:rsidRPr="00447A14" w:rsidTr="009F4AAE">
        <w:trPr>
          <w:trHeight w:val="523"/>
          <w:jc w:val="center"/>
        </w:trPr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AAE" w:rsidRPr="00447A14" w:rsidRDefault="009F4AAE" w:rsidP="0085566B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12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40 ~ 13：30</w:t>
            </w:r>
          </w:p>
        </w:tc>
        <w:tc>
          <w:tcPr>
            <w:tcW w:w="15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4AAE" w:rsidRPr="00447A14" w:rsidRDefault="009F4AAE" w:rsidP="00A7473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經濟作物發展</w:t>
            </w:r>
            <w:r>
              <w:rPr>
                <w:rFonts w:ascii="標楷體" w:eastAsia="標楷體" w:hAnsi="標楷體" w:hint="eastAsia"/>
              </w:rPr>
              <w:lastRenderedPageBreak/>
              <w:t>與研究II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4AAE" w:rsidRPr="00447A14" w:rsidRDefault="009F4AAE" w:rsidP="00A31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臺灣香蕉經濟與農產品發展應用情</w:t>
            </w:r>
            <w:r>
              <w:rPr>
                <w:rFonts w:ascii="標楷體" w:eastAsia="標楷體" w:hAnsi="標楷體" w:hint="eastAsia"/>
              </w:rPr>
              <w:lastRenderedPageBreak/>
              <w:t>形，並安排農產品加工手作課程。</w:t>
            </w:r>
          </w:p>
        </w:tc>
        <w:tc>
          <w:tcPr>
            <w:tcW w:w="22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4AAE" w:rsidRPr="00447A14" w:rsidRDefault="009F4AAE" w:rsidP="00447A1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lastRenderedPageBreak/>
              <w:t>集元果觀光工廠</w:t>
            </w:r>
          </w:p>
        </w:tc>
      </w:tr>
      <w:tr w:rsidR="009F4AAE" w:rsidRPr="00447A14" w:rsidTr="009F4AAE">
        <w:trPr>
          <w:trHeight w:val="523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4AAE" w:rsidRPr="00447A14" w:rsidRDefault="009F4AAE" w:rsidP="0085566B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lastRenderedPageBreak/>
              <w:t>13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30 ~ 14：30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4AAE" w:rsidRDefault="009F4AAE" w:rsidP="00A747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交通時間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4AAE" w:rsidRDefault="009F4AAE" w:rsidP="00A31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乘車前往</w:t>
            </w:r>
            <w:r w:rsidRPr="00447A14">
              <w:rPr>
                <w:rFonts w:ascii="標楷體" w:eastAsia="標楷體" w:hAnsi="標楷體" w:hint="eastAsia"/>
              </w:rPr>
              <w:t>蘑菇部落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4AAE" w:rsidRDefault="009F4AAE" w:rsidP="00447A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AAE" w:rsidRPr="00447A14" w:rsidTr="009F4AAE">
        <w:trPr>
          <w:trHeight w:val="523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AAE" w:rsidRPr="00447A14" w:rsidRDefault="009F4AAE" w:rsidP="009B6EFC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14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30 ~ 16：30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AAE" w:rsidRPr="00447A14" w:rsidRDefault="009F4AAE" w:rsidP="00A7473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蕈類與環境用藥問題探討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AAE" w:rsidRPr="00931BE0" w:rsidRDefault="009F4AAE" w:rsidP="00A31B5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探討生物棲息環境受農藥影響與人類健康情形，並安排手作蕈類栽種課程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AAE" w:rsidRPr="00447A14" w:rsidRDefault="009F4AAE" w:rsidP="00447A1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蘑菇部落</w:t>
            </w:r>
          </w:p>
        </w:tc>
      </w:tr>
      <w:tr w:rsidR="00447A14" w:rsidRPr="00447A14" w:rsidTr="009F4AAE">
        <w:trPr>
          <w:trHeight w:val="545"/>
          <w:jc w:val="center"/>
        </w:trPr>
        <w:tc>
          <w:tcPr>
            <w:tcW w:w="1877" w:type="dxa"/>
            <w:tcBorders>
              <w:top w:val="single" w:sz="4" w:space="0" w:color="auto"/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447A14" w:rsidRPr="00447A14" w:rsidRDefault="00447A14" w:rsidP="00AB791F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16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30 ~ 17：00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447A14" w:rsidRDefault="00931BE0" w:rsidP="00A747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交通時間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447A14" w:rsidRPr="0085566B" w:rsidRDefault="00931BE0" w:rsidP="00931B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乘車返回北斗國中</w:t>
            </w:r>
          </w:p>
        </w:tc>
        <w:tc>
          <w:tcPr>
            <w:tcW w:w="2255" w:type="dxa"/>
            <w:tcBorders>
              <w:top w:val="single" w:sz="4" w:space="0" w:color="auto"/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447A14" w:rsidRDefault="00931BE0" w:rsidP="00447A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</w:tc>
      </w:tr>
    </w:tbl>
    <w:p w:rsidR="006F2108" w:rsidRPr="00820023" w:rsidRDefault="006F2108" w:rsidP="00B920CB">
      <w:pPr>
        <w:rPr>
          <w:rFonts w:eastAsia="標楷體"/>
        </w:rPr>
      </w:pPr>
    </w:p>
    <w:p w:rsidR="00725A5C" w:rsidRDefault="00725A5C" w:rsidP="006A4F5E">
      <w:pPr>
        <w:rPr>
          <w:rFonts w:eastAsia="標楷體" w:hAnsi="標楷體"/>
        </w:rPr>
      </w:pPr>
      <w:r>
        <w:rPr>
          <w:rFonts w:eastAsia="標楷體" w:hAnsi="標楷體" w:hint="eastAsia"/>
        </w:rPr>
        <w:t>柒</w:t>
      </w:r>
      <w:r w:rsidR="00CA0205">
        <w:rPr>
          <w:rFonts w:eastAsia="標楷體" w:hAnsi="標楷體" w:hint="eastAsia"/>
        </w:rPr>
        <w:t>、</w:t>
      </w:r>
      <w:r w:rsidR="00B704F1" w:rsidRPr="006A4F5E">
        <w:rPr>
          <w:rFonts w:eastAsia="標楷體" w:hAnsi="標楷體"/>
        </w:rPr>
        <w:t>報名方式：</w:t>
      </w:r>
    </w:p>
    <w:p w:rsidR="006C7BB8" w:rsidRDefault="006C7BB8" w:rsidP="006C7BB8">
      <w:pPr>
        <w:ind w:leftChars="236" w:left="991" w:hangingChars="177" w:hanging="425"/>
        <w:rPr>
          <w:rFonts w:eastAsia="標楷體" w:hAnsi="標楷體"/>
        </w:rPr>
      </w:pPr>
      <w:r>
        <w:rPr>
          <w:rFonts w:eastAsia="標楷體" w:hAnsi="標楷體" w:hint="eastAsia"/>
        </w:rPr>
        <w:t>一、</w:t>
      </w:r>
      <w:r w:rsidR="002C5F3E">
        <w:rPr>
          <w:rFonts w:eastAsia="標楷體" w:hAnsi="標楷體" w:hint="eastAsia"/>
        </w:rPr>
        <w:t>完成填寫報名表</w:t>
      </w:r>
      <w:r>
        <w:rPr>
          <w:rFonts w:eastAsia="標楷體" w:hAnsi="標楷體" w:hint="eastAsia"/>
        </w:rPr>
        <w:t>（附件一）</w:t>
      </w:r>
      <w:r w:rsidR="002C5F3E">
        <w:rPr>
          <w:rFonts w:eastAsia="標楷體" w:hAnsi="標楷體" w:hint="eastAsia"/>
        </w:rPr>
        <w:t>後，將報名表電子檔寄送至</w:t>
      </w:r>
      <w:r w:rsidRPr="00292901">
        <w:rPr>
          <w:rFonts w:eastAsia="標楷體" w:hAnsi="標楷體" w:hint="eastAsia"/>
        </w:rPr>
        <w:t>洪婷靖</w:t>
      </w:r>
      <w:r>
        <w:rPr>
          <w:rFonts w:eastAsia="標楷體" w:hAnsi="標楷體" w:hint="eastAsia"/>
        </w:rPr>
        <w:t>老師</w:t>
      </w:r>
      <w:hyperlink r:id="rId8" w:history="1">
        <w:r w:rsidR="002C5F3E" w:rsidRPr="00210DB4">
          <w:rPr>
            <w:rStyle w:val="a6"/>
            <w:rFonts w:eastAsia="標楷體" w:hAnsi="標楷體" w:hint="eastAsia"/>
          </w:rPr>
          <w:t>ding1604@gmail.com</w:t>
        </w:r>
      </w:hyperlink>
      <w:r w:rsidR="00292901">
        <w:rPr>
          <w:rFonts w:hint="eastAsia"/>
        </w:rPr>
        <w:t>，</w:t>
      </w:r>
      <w:r w:rsidRPr="006C7BB8">
        <w:rPr>
          <w:rFonts w:eastAsia="標楷體" w:hAnsi="標楷體" w:hint="eastAsia"/>
        </w:rPr>
        <w:t>並</w:t>
      </w:r>
      <w:r>
        <w:rPr>
          <w:rFonts w:eastAsia="標楷體" w:hAnsi="標楷體" w:hint="eastAsia"/>
        </w:rPr>
        <w:t>註明報名</w:t>
      </w:r>
      <w:r w:rsidRPr="006C7BB8">
        <w:rPr>
          <w:rFonts w:eastAsia="標楷體" w:hAnsi="標楷體"/>
        </w:rPr>
        <w:t>彰化縣</w:t>
      </w:r>
      <w:r w:rsidRPr="006C7BB8">
        <w:rPr>
          <w:rFonts w:eastAsia="標楷體" w:hAnsi="標楷體"/>
        </w:rPr>
        <w:t>10</w:t>
      </w:r>
      <w:r w:rsidRPr="006C7BB8">
        <w:rPr>
          <w:rFonts w:eastAsia="標楷體" w:hAnsi="標楷體" w:hint="eastAsia"/>
        </w:rPr>
        <w:t>6</w:t>
      </w:r>
      <w:r w:rsidRPr="006C7BB8">
        <w:rPr>
          <w:rFonts w:eastAsia="標楷體" w:hAnsi="標楷體" w:hint="eastAsia"/>
        </w:rPr>
        <w:t>學</w:t>
      </w:r>
      <w:r w:rsidRPr="006C7BB8">
        <w:rPr>
          <w:rFonts w:eastAsia="標楷體" w:hAnsi="標楷體"/>
        </w:rPr>
        <w:t>年度</w:t>
      </w:r>
      <w:r w:rsidRPr="006C7BB8">
        <w:rPr>
          <w:rFonts w:eastAsia="標楷體" w:hAnsi="標楷體" w:hint="eastAsia"/>
        </w:rPr>
        <w:t>國中資優教育校外教學活動</w:t>
      </w:r>
      <w:r>
        <w:rPr>
          <w:rFonts w:eastAsia="標楷體" w:hAnsi="標楷體" w:hint="eastAsia"/>
        </w:rPr>
        <w:t>。</w:t>
      </w:r>
    </w:p>
    <w:p w:rsidR="00231B3C" w:rsidRPr="006C7BB8" w:rsidRDefault="006C7BB8" w:rsidP="006C7BB8">
      <w:pPr>
        <w:ind w:leftChars="236" w:left="991" w:hangingChars="177" w:hanging="425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2C5F3E">
        <w:rPr>
          <w:rFonts w:eastAsia="標楷體" w:hAnsi="標楷體" w:hint="eastAsia"/>
        </w:rPr>
        <w:t>報名時間</w:t>
      </w:r>
      <w:r w:rsidR="001D228F">
        <w:rPr>
          <w:rFonts w:eastAsia="標楷體" w:hAnsi="標楷體" w:hint="eastAsia"/>
        </w:rPr>
        <w:t>即日起</w:t>
      </w:r>
      <w:r w:rsidR="000A146A">
        <w:rPr>
          <w:rFonts w:eastAsia="標楷體" w:hAnsi="標楷體" w:hint="eastAsia"/>
        </w:rPr>
        <w:t>至</w:t>
      </w:r>
      <w:r w:rsidR="00807C73">
        <w:rPr>
          <w:rFonts w:eastAsia="標楷體" w:hint="eastAsia"/>
        </w:rPr>
        <w:t>107</w:t>
      </w:r>
      <w:r w:rsidR="00165ABE" w:rsidRPr="006A4F5E">
        <w:rPr>
          <w:rFonts w:eastAsia="標楷體" w:hAnsi="標楷體"/>
        </w:rPr>
        <w:t>年</w:t>
      </w:r>
      <w:r w:rsidR="00AA52CC">
        <w:rPr>
          <w:rFonts w:eastAsia="標楷體" w:hAnsi="標楷體" w:hint="eastAsia"/>
        </w:rPr>
        <w:t>5</w:t>
      </w:r>
      <w:r w:rsidR="00165ABE" w:rsidRPr="006A4F5E">
        <w:rPr>
          <w:rFonts w:eastAsia="標楷體" w:hAnsi="標楷體"/>
        </w:rPr>
        <w:t>月</w:t>
      </w:r>
      <w:r w:rsidR="005675B4">
        <w:rPr>
          <w:rFonts w:eastAsia="標楷體" w:hAnsi="標楷體" w:hint="eastAsia"/>
        </w:rPr>
        <w:t>11</w:t>
      </w:r>
      <w:r w:rsidR="00165ABE" w:rsidRPr="006A4F5E">
        <w:rPr>
          <w:rFonts w:eastAsia="標楷體" w:hAnsi="標楷體"/>
        </w:rPr>
        <w:t>日</w:t>
      </w:r>
      <w:r w:rsidR="000A146A">
        <w:rPr>
          <w:rFonts w:eastAsia="標楷體" w:hAnsi="標楷體" w:hint="eastAsia"/>
        </w:rPr>
        <w:t>截止，</w:t>
      </w:r>
      <w:r w:rsidR="000A146A">
        <w:rPr>
          <w:rFonts w:eastAsia="標楷體" w:hAnsi="標楷體" w:hint="eastAsia"/>
        </w:rPr>
        <w:t>10</w:t>
      </w:r>
      <w:r w:rsidR="00A57060">
        <w:rPr>
          <w:rFonts w:eastAsia="標楷體" w:hAnsi="標楷體" w:hint="eastAsia"/>
        </w:rPr>
        <w:t>7</w:t>
      </w:r>
      <w:r w:rsidR="000A146A">
        <w:rPr>
          <w:rFonts w:eastAsia="標楷體" w:hAnsi="標楷體" w:hint="eastAsia"/>
        </w:rPr>
        <w:t>年</w:t>
      </w:r>
      <w:r w:rsidR="00AA52CC">
        <w:rPr>
          <w:rFonts w:eastAsia="標楷體" w:hAnsi="標楷體" w:hint="eastAsia"/>
        </w:rPr>
        <w:t>5</w:t>
      </w:r>
      <w:r w:rsidR="000A146A">
        <w:rPr>
          <w:rFonts w:eastAsia="標楷體" w:hAnsi="標楷體" w:hint="eastAsia"/>
        </w:rPr>
        <w:t>月</w:t>
      </w:r>
      <w:r w:rsidR="005675B4">
        <w:rPr>
          <w:rFonts w:eastAsia="標楷體" w:hAnsi="標楷體" w:hint="eastAsia"/>
        </w:rPr>
        <w:t>15</w:t>
      </w:r>
      <w:r w:rsidR="000A146A">
        <w:rPr>
          <w:rFonts w:eastAsia="標楷體" w:hAnsi="標楷體" w:hint="eastAsia"/>
        </w:rPr>
        <w:t>日</w:t>
      </w:r>
      <w:r w:rsidR="0028435E">
        <w:rPr>
          <w:rFonts w:eastAsia="標楷體" w:hAnsi="標楷體" w:hint="eastAsia"/>
        </w:rPr>
        <w:t>於北斗國中</w:t>
      </w:r>
      <w:r w:rsidR="000A146A">
        <w:rPr>
          <w:rFonts w:eastAsia="標楷體" w:hAnsi="標楷體" w:hint="eastAsia"/>
        </w:rPr>
        <w:t>公告錄取名單</w:t>
      </w:r>
      <w:r w:rsidR="002C5F3E">
        <w:rPr>
          <w:rFonts w:eastAsia="標楷體" w:hAnsi="標楷體" w:hint="eastAsia"/>
        </w:rPr>
        <w:t>並以電子郵件寄送錄取通知</w:t>
      </w:r>
      <w:r w:rsidR="00F64658" w:rsidRPr="006A4F5E">
        <w:rPr>
          <w:rFonts w:eastAsia="標楷體" w:hAnsi="標楷體"/>
        </w:rPr>
        <w:t>。</w:t>
      </w:r>
    </w:p>
    <w:p w:rsidR="00150B4F" w:rsidRPr="0058158E" w:rsidRDefault="00725A5C" w:rsidP="00CA0205">
      <w:pPr>
        <w:rPr>
          <w:rFonts w:eastAsia="標楷體" w:hAnsi="標楷體"/>
        </w:rPr>
      </w:pPr>
      <w:r w:rsidRPr="0058158E">
        <w:rPr>
          <w:rFonts w:eastAsia="標楷體" w:hAnsi="標楷體" w:hint="eastAsia"/>
        </w:rPr>
        <w:t>捌</w:t>
      </w:r>
      <w:r w:rsidR="00CA0205" w:rsidRPr="0058158E">
        <w:rPr>
          <w:rFonts w:eastAsia="標楷體" w:hAnsi="標楷體" w:hint="eastAsia"/>
        </w:rPr>
        <w:t>、</w:t>
      </w:r>
      <w:r w:rsidR="00150B4F" w:rsidRPr="0058158E">
        <w:rPr>
          <w:rFonts w:eastAsia="標楷體" w:hAnsi="標楷體"/>
        </w:rPr>
        <w:t>經費</w:t>
      </w:r>
      <w:r w:rsidR="00F64658" w:rsidRPr="0058158E">
        <w:rPr>
          <w:rFonts w:eastAsia="標楷體" w:hAnsi="標楷體"/>
        </w:rPr>
        <w:t>：</w:t>
      </w:r>
    </w:p>
    <w:p w:rsidR="00F64658" w:rsidRPr="0058158E" w:rsidRDefault="00150B4F" w:rsidP="00CA0205">
      <w:pPr>
        <w:rPr>
          <w:rFonts w:eastAsia="標楷體" w:hAnsi="標楷體"/>
        </w:rPr>
      </w:pPr>
      <w:r w:rsidRPr="0058158E">
        <w:rPr>
          <w:rFonts w:eastAsia="標楷體" w:hAnsi="標楷體" w:hint="eastAsia"/>
        </w:rPr>
        <w:t xml:space="preserve">    (</w:t>
      </w:r>
      <w:r w:rsidRPr="0058158E">
        <w:rPr>
          <w:rFonts w:eastAsia="標楷體" w:hAnsi="標楷體" w:hint="eastAsia"/>
        </w:rPr>
        <w:t>一</w:t>
      </w:r>
      <w:r w:rsidRPr="0058158E">
        <w:rPr>
          <w:rFonts w:eastAsia="標楷體" w:hAnsi="標楷體" w:hint="eastAsia"/>
        </w:rPr>
        <w:t>)</w:t>
      </w:r>
      <w:r w:rsidR="00E7023F" w:rsidRPr="0058158E">
        <w:rPr>
          <w:rFonts w:eastAsia="標楷體" w:hAnsi="標楷體" w:hint="eastAsia"/>
        </w:rPr>
        <w:t xml:space="preserve"> </w:t>
      </w:r>
      <w:r w:rsidRPr="0058158E">
        <w:rPr>
          <w:rFonts w:eastAsia="標楷體" w:hAnsi="標楷體" w:hint="eastAsia"/>
        </w:rPr>
        <w:t>參加者</w:t>
      </w:r>
      <w:r w:rsidR="008D1E3C" w:rsidRPr="0058158E">
        <w:rPr>
          <w:rFonts w:eastAsia="標楷體" w:hAnsi="標楷體" w:hint="eastAsia"/>
        </w:rPr>
        <w:t>每人</w:t>
      </w:r>
      <w:r w:rsidR="006D27C6" w:rsidRPr="0058158E">
        <w:rPr>
          <w:rFonts w:eastAsia="標楷體" w:hAnsi="標楷體" w:hint="eastAsia"/>
        </w:rPr>
        <w:t>收費</w:t>
      </w:r>
      <w:r w:rsidR="002C5F3E" w:rsidRPr="0058158E">
        <w:rPr>
          <w:rFonts w:eastAsia="標楷體" w:hAnsi="標楷體" w:hint="eastAsia"/>
        </w:rPr>
        <w:t>340</w:t>
      </w:r>
      <w:r w:rsidR="006D27C6" w:rsidRPr="0058158E">
        <w:rPr>
          <w:rFonts w:eastAsia="標楷體" w:hAnsi="標楷體" w:hint="eastAsia"/>
        </w:rPr>
        <w:t>元整</w:t>
      </w:r>
      <w:r w:rsidR="006D27C6" w:rsidRPr="0058158E">
        <w:rPr>
          <w:rFonts w:eastAsia="標楷體" w:hAnsi="標楷體" w:hint="eastAsia"/>
        </w:rPr>
        <w:t>(</w:t>
      </w:r>
      <w:r w:rsidR="00C90331" w:rsidRPr="0058158E">
        <w:rPr>
          <w:rFonts w:eastAsia="標楷體" w:hAnsi="標楷體" w:hint="eastAsia"/>
        </w:rPr>
        <w:t>門票</w:t>
      </w:r>
      <w:r w:rsidR="008B0FDD" w:rsidRPr="0058158E">
        <w:rPr>
          <w:rFonts w:eastAsia="標楷體" w:hAnsi="標楷體" w:hint="eastAsia"/>
        </w:rPr>
        <w:t>費</w:t>
      </w:r>
      <w:r w:rsidR="003F1111" w:rsidRPr="0058158E">
        <w:rPr>
          <w:rFonts w:eastAsia="標楷體" w:hAnsi="標楷體" w:hint="eastAsia"/>
        </w:rPr>
        <w:t>)</w:t>
      </w:r>
      <w:r w:rsidR="0058158E" w:rsidRPr="0058158E">
        <w:rPr>
          <w:rFonts w:eastAsia="標楷體" w:hAnsi="標楷體" w:hint="eastAsia"/>
        </w:rPr>
        <w:t>，其餘費用</w:t>
      </w:r>
      <w:r w:rsidR="0058158E" w:rsidRPr="00820023">
        <w:rPr>
          <w:rFonts w:eastAsia="標楷體" w:hAnsi="標楷體"/>
        </w:rPr>
        <w:t>由本府特殊教育相關經費項下支應。</w:t>
      </w:r>
      <w:r w:rsidRPr="0058158E">
        <w:rPr>
          <w:rFonts w:eastAsia="標楷體" w:hAnsi="標楷體" w:hint="eastAsia"/>
        </w:rPr>
        <w:t>。</w:t>
      </w:r>
    </w:p>
    <w:p w:rsidR="00F64658" w:rsidRPr="00820023" w:rsidRDefault="00725A5C" w:rsidP="00CA0205">
      <w:pPr>
        <w:rPr>
          <w:rFonts w:eastAsia="標楷體"/>
        </w:rPr>
      </w:pPr>
      <w:r>
        <w:rPr>
          <w:rFonts w:eastAsia="標楷體" w:hAnsi="標楷體" w:hint="eastAsia"/>
        </w:rPr>
        <w:t>玖</w:t>
      </w:r>
      <w:r w:rsidR="00CA0205">
        <w:rPr>
          <w:rFonts w:eastAsia="標楷體" w:hAnsi="標楷體" w:hint="eastAsia"/>
        </w:rPr>
        <w:t>、</w:t>
      </w:r>
      <w:r w:rsidR="00F64658" w:rsidRPr="00820023">
        <w:rPr>
          <w:rFonts w:eastAsia="標楷體" w:hAnsi="標楷體"/>
        </w:rPr>
        <w:t>獎勵：工作人員於活動結束後，依公立高級以下學校教師成績考核辦法辦理敘獎。</w:t>
      </w:r>
    </w:p>
    <w:p w:rsidR="00C57AB4" w:rsidRPr="00820023" w:rsidRDefault="00CA0205" w:rsidP="00CA0205">
      <w:pPr>
        <w:rPr>
          <w:rFonts w:eastAsia="標楷體"/>
        </w:rPr>
      </w:pPr>
      <w:r>
        <w:rPr>
          <w:rFonts w:eastAsia="標楷體" w:hAnsi="標楷體" w:hint="eastAsia"/>
        </w:rPr>
        <w:t>拾、</w:t>
      </w:r>
      <w:r w:rsidR="00C57AB4" w:rsidRPr="00820023">
        <w:rPr>
          <w:rFonts w:eastAsia="標楷體" w:hAnsi="標楷體"/>
        </w:rPr>
        <w:t>附則：</w:t>
      </w:r>
    </w:p>
    <w:p w:rsidR="00C57AB4" w:rsidRPr="00820023" w:rsidRDefault="00153E79" w:rsidP="00C57AB4">
      <w:pPr>
        <w:ind w:firstLineChars="150" w:firstLine="360"/>
        <w:rPr>
          <w:rFonts w:eastAsia="標楷體"/>
        </w:rPr>
      </w:pPr>
      <w:r>
        <w:rPr>
          <w:rFonts w:eastAsia="標楷體" w:hAnsi="標楷體" w:hint="eastAsia"/>
        </w:rPr>
        <w:t xml:space="preserve">  (</w:t>
      </w:r>
      <w:r w:rsidR="00C57AB4" w:rsidRPr="00820023">
        <w:rPr>
          <w:rFonts w:eastAsia="標楷體" w:hAnsi="標楷體"/>
        </w:rPr>
        <w:t>一</w:t>
      </w:r>
      <w:r>
        <w:rPr>
          <w:rFonts w:eastAsia="標楷體" w:hAnsi="標楷體" w:hint="eastAsia"/>
        </w:rPr>
        <w:t>)</w:t>
      </w:r>
      <w:r w:rsidR="00E7023F">
        <w:rPr>
          <w:rFonts w:eastAsia="標楷體" w:hAnsi="標楷體" w:hint="eastAsia"/>
        </w:rPr>
        <w:t xml:space="preserve"> </w:t>
      </w:r>
      <w:r w:rsidR="00C57AB4" w:rsidRPr="00820023">
        <w:rPr>
          <w:rFonts w:eastAsia="標楷體" w:hAnsi="標楷體"/>
        </w:rPr>
        <w:t>參加</w:t>
      </w:r>
      <w:r w:rsidR="00136E47">
        <w:rPr>
          <w:rFonts w:eastAsia="標楷體" w:hAnsi="標楷體" w:hint="eastAsia"/>
        </w:rPr>
        <w:t>學生</w:t>
      </w:r>
      <w:r w:rsidR="00C57AB4" w:rsidRPr="00820023">
        <w:rPr>
          <w:rFonts w:eastAsia="標楷體" w:hAnsi="標楷體"/>
        </w:rPr>
        <w:t>請</w:t>
      </w:r>
      <w:r w:rsidR="00D03D8E">
        <w:rPr>
          <w:rFonts w:eastAsia="標楷體" w:hAnsi="標楷體" w:hint="eastAsia"/>
        </w:rPr>
        <w:t>家長</w:t>
      </w:r>
      <w:r w:rsidR="001F4255">
        <w:rPr>
          <w:rFonts w:eastAsia="標楷體" w:hAnsi="標楷體" w:hint="eastAsia"/>
        </w:rPr>
        <w:t>自行安排</w:t>
      </w:r>
      <w:r w:rsidR="00D03D8E">
        <w:rPr>
          <w:rFonts w:eastAsia="標楷體" w:hAnsi="標楷體" w:hint="eastAsia"/>
        </w:rPr>
        <w:t>交通接送事宜</w:t>
      </w:r>
      <w:r w:rsidR="00C57AB4" w:rsidRPr="00820023">
        <w:rPr>
          <w:rFonts w:eastAsia="標楷體" w:hAnsi="標楷體"/>
        </w:rPr>
        <w:t>。</w:t>
      </w:r>
    </w:p>
    <w:p w:rsidR="00725A5C" w:rsidRDefault="00153E79" w:rsidP="00153E79">
      <w:pPr>
        <w:ind w:leftChars="250" w:left="10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="00C57AB4" w:rsidRPr="00820023">
        <w:rPr>
          <w:rFonts w:eastAsia="標楷體" w:hAnsi="標楷體"/>
        </w:rPr>
        <w:t>二</w:t>
      </w:r>
      <w:r>
        <w:rPr>
          <w:rFonts w:eastAsia="標楷體" w:hAnsi="標楷體" w:hint="eastAsia"/>
        </w:rPr>
        <w:t xml:space="preserve">) </w:t>
      </w:r>
      <w:r w:rsidR="004D01C6" w:rsidRPr="00820023">
        <w:rPr>
          <w:rFonts w:eastAsia="標楷體" w:hAnsi="標楷體"/>
        </w:rPr>
        <w:t>為響應環保，</w:t>
      </w:r>
      <w:r w:rsidR="00D03D8E">
        <w:rPr>
          <w:rFonts w:eastAsia="標楷體" w:hAnsi="標楷體" w:hint="eastAsia"/>
        </w:rPr>
        <w:t>學生</w:t>
      </w:r>
      <w:r>
        <w:rPr>
          <w:rFonts w:eastAsia="標楷體" w:hAnsi="標楷體"/>
        </w:rPr>
        <w:t>請自備環保</w:t>
      </w:r>
      <w:r>
        <w:rPr>
          <w:rFonts w:eastAsia="標楷體" w:hAnsi="標楷體" w:hint="eastAsia"/>
        </w:rPr>
        <w:t>餐具和</w:t>
      </w:r>
      <w:r w:rsidR="00136E47">
        <w:rPr>
          <w:rFonts w:eastAsia="標楷體" w:hAnsi="標楷體" w:hint="eastAsia"/>
        </w:rPr>
        <w:t>水壺</w:t>
      </w:r>
      <w:r w:rsidR="00C57AB4" w:rsidRPr="00820023">
        <w:rPr>
          <w:rFonts w:eastAsia="標楷體" w:hAnsi="標楷體"/>
        </w:rPr>
        <w:t>。</w:t>
      </w:r>
    </w:p>
    <w:p w:rsidR="00153E79" w:rsidRDefault="00153E79" w:rsidP="00725A5C">
      <w:pPr>
        <w:ind w:leftChars="150" w:left="1080" w:hangingChars="300" w:hanging="72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(</w:t>
      </w:r>
      <w:r>
        <w:rPr>
          <w:rFonts w:eastAsia="標楷體" w:hAnsi="標楷體" w:hint="eastAsia"/>
        </w:rPr>
        <w:t>三</w:t>
      </w:r>
      <w:r>
        <w:rPr>
          <w:rFonts w:eastAsia="標楷體" w:hAnsi="標楷體" w:hint="eastAsia"/>
        </w:rPr>
        <w:t>)</w:t>
      </w:r>
      <w:r w:rsidR="00E7023F">
        <w:rPr>
          <w:rFonts w:eastAsia="標楷體" w:hAnsi="標楷體" w:hint="eastAsia"/>
        </w:rPr>
        <w:t xml:space="preserve"> </w:t>
      </w:r>
      <w:r w:rsidRPr="00153E79">
        <w:rPr>
          <w:rFonts w:eastAsia="標楷體" w:hAnsi="標楷體" w:hint="eastAsia"/>
        </w:rPr>
        <w:t>本活動為戶外活動，請考量個人需求攜帶外套、帽子、防曬物品等。</w:t>
      </w:r>
    </w:p>
    <w:p w:rsidR="00CA0205" w:rsidRDefault="00CA0205" w:rsidP="00150B4F">
      <w:pPr>
        <w:rPr>
          <w:rFonts w:eastAsia="標楷體" w:hAnsi="標楷體"/>
        </w:rPr>
      </w:pPr>
      <w:r>
        <w:rPr>
          <w:rFonts w:eastAsia="標楷體" w:hAnsi="標楷體" w:hint="eastAsia"/>
        </w:rPr>
        <w:t>拾</w:t>
      </w:r>
      <w:r w:rsidR="00725A5C">
        <w:rPr>
          <w:rFonts w:eastAsia="標楷體" w:hAnsi="標楷體" w:hint="eastAsia"/>
        </w:rPr>
        <w:t>壹</w:t>
      </w:r>
      <w:r>
        <w:rPr>
          <w:rFonts w:eastAsia="標楷體" w:hAnsi="標楷體" w:hint="eastAsia"/>
        </w:rPr>
        <w:t>、</w:t>
      </w:r>
      <w:r w:rsidR="00F64658" w:rsidRPr="00820023">
        <w:rPr>
          <w:rFonts w:eastAsia="標楷體" w:hAnsi="標楷體"/>
        </w:rPr>
        <w:t>本計畫經核可後實施，修正時亦同。</w:t>
      </w:r>
    </w:p>
    <w:p w:rsidR="00413671" w:rsidRDefault="00E7023F" w:rsidP="00413671">
      <w:pPr>
        <w:spacing w:line="360" w:lineRule="exact"/>
        <w:jc w:val="right"/>
        <w:rPr>
          <w:rFonts w:eastAsia="標楷體" w:hAnsi="標楷體"/>
        </w:rPr>
      </w:pPr>
      <w:r>
        <w:rPr>
          <w:rFonts w:eastAsia="標楷體" w:hAnsi="標楷體"/>
        </w:rPr>
        <w:br w:type="page"/>
      </w:r>
      <w:r w:rsidR="00413671">
        <w:rPr>
          <w:rFonts w:eastAsia="標楷體" w:hAnsi="標楷體" w:hint="eastAsia"/>
        </w:rPr>
        <w:lastRenderedPageBreak/>
        <w:t>附件一</w:t>
      </w:r>
    </w:p>
    <w:p w:rsidR="00E7023F" w:rsidRPr="00413671" w:rsidRDefault="00413671" w:rsidP="00413671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413671">
        <w:rPr>
          <w:rFonts w:ascii="標楷體" w:eastAsia="標楷體" w:hAnsi="標楷體"/>
          <w:sz w:val="28"/>
          <w:szCs w:val="28"/>
        </w:rPr>
        <w:t>彰化縣10</w:t>
      </w:r>
      <w:r w:rsidRPr="00413671">
        <w:rPr>
          <w:rFonts w:ascii="標楷體" w:eastAsia="標楷體" w:hAnsi="標楷體" w:hint="eastAsia"/>
          <w:sz w:val="28"/>
          <w:szCs w:val="28"/>
        </w:rPr>
        <w:t>6學</w:t>
      </w:r>
      <w:r w:rsidRPr="00413671">
        <w:rPr>
          <w:rFonts w:ascii="標楷體" w:eastAsia="標楷體" w:hAnsi="標楷體"/>
          <w:sz w:val="28"/>
          <w:szCs w:val="28"/>
        </w:rPr>
        <w:t>年度</w:t>
      </w:r>
      <w:r w:rsidRPr="00413671">
        <w:rPr>
          <w:rFonts w:ascii="標楷體" w:eastAsia="標楷體" w:hAnsi="標楷體" w:hint="eastAsia"/>
          <w:sz w:val="28"/>
          <w:szCs w:val="28"/>
        </w:rPr>
        <w:t>國民中學資賦優異學生「校外教學活動-生物多樣性研究」</w:t>
      </w:r>
      <w:r w:rsidR="00E7023F" w:rsidRPr="00413671">
        <w:rPr>
          <w:rFonts w:ascii="標楷體" w:eastAsia="標楷體" w:hAnsi="標楷體"/>
          <w:sz w:val="28"/>
          <w:szCs w:val="28"/>
        </w:rPr>
        <w:t>報名表</w:t>
      </w:r>
    </w:p>
    <w:p w:rsidR="00F45470" w:rsidRDefault="00E7023F" w:rsidP="00F45470">
      <w:pPr>
        <w:numPr>
          <w:ilvl w:val="0"/>
          <w:numId w:val="26"/>
        </w:numPr>
        <w:adjustRightInd w:val="0"/>
        <w:snapToGrid w:val="0"/>
        <w:spacing w:line="360" w:lineRule="exact"/>
        <w:ind w:left="567" w:hanging="567"/>
        <w:jc w:val="both"/>
        <w:rPr>
          <w:rFonts w:ascii="標楷體" w:eastAsia="標楷體" w:hAnsi="標楷體"/>
        </w:rPr>
      </w:pPr>
      <w:r w:rsidRPr="00963D41">
        <w:rPr>
          <w:rFonts w:ascii="標楷體" w:eastAsia="標楷體" w:hAnsi="標楷體"/>
        </w:rPr>
        <w:t>活動時間：10</w:t>
      </w:r>
      <w:r w:rsidR="000C4E59">
        <w:rPr>
          <w:rFonts w:ascii="標楷體" w:eastAsia="標楷體" w:hAnsi="標楷體" w:hint="eastAsia"/>
        </w:rPr>
        <w:t>7</w:t>
      </w:r>
      <w:r w:rsidRPr="00963D41">
        <w:rPr>
          <w:rFonts w:ascii="標楷體" w:eastAsia="標楷體" w:hAnsi="標楷體"/>
        </w:rPr>
        <w:t>年5月26日（星期六）7：40～17：00。</w:t>
      </w:r>
    </w:p>
    <w:p w:rsidR="00F45470" w:rsidRPr="00F45470" w:rsidRDefault="00F45470" w:rsidP="00F45470">
      <w:pPr>
        <w:numPr>
          <w:ilvl w:val="0"/>
          <w:numId w:val="26"/>
        </w:numPr>
        <w:adjustRightInd w:val="0"/>
        <w:snapToGrid w:val="0"/>
        <w:spacing w:line="360" w:lineRule="exact"/>
        <w:ind w:left="567" w:hanging="567"/>
        <w:rPr>
          <w:rFonts w:ascii="標楷體" w:eastAsia="標楷體" w:hAnsi="標楷體"/>
        </w:rPr>
      </w:pPr>
      <w:r w:rsidRPr="00F45470">
        <w:rPr>
          <w:rFonts w:ascii="標楷體" w:eastAsia="標楷體" w:hAnsi="標楷體" w:hint="eastAsia"/>
        </w:rPr>
        <w:t>報名日期：活動報名截止日期為107年5月11日(五)止</w:t>
      </w:r>
      <w:r>
        <w:rPr>
          <w:rFonts w:ascii="標楷體" w:eastAsia="標楷體" w:hAnsi="標楷體" w:hint="eastAsia"/>
        </w:rPr>
        <w:t>，</w:t>
      </w:r>
      <w:r w:rsidRPr="00F45470">
        <w:rPr>
          <w:rFonts w:ascii="標楷體" w:eastAsia="標楷體" w:hAnsi="標楷體" w:hint="eastAsia"/>
        </w:rPr>
        <w:t>報名表填妥後</w:t>
      </w:r>
      <w:r>
        <w:rPr>
          <w:rFonts w:ascii="標楷體" w:eastAsia="標楷體" w:hAnsi="標楷體" w:hint="eastAsia"/>
        </w:rPr>
        <w:t>請</w:t>
      </w:r>
      <w:r w:rsidRPr="00F45470">
        <w:rPr>
          <w:rFonts w:ascii="標楷體" w:eastAsia="標楷體" w:hAnsi="標楷體" w:hint="eastAsia"/>
        </w:rPr>
        <w:t>E-mail:</w:t>
      </w:r>
      <w:hyperlink r:id="rId9" w:history="1">
        <w:r w:rsidRPr="00616337">
          <w:rPr>
            <w:rStyle w:val="a6"/>
            <w:rFonts w:hint="eastAsia"/>
          </w:rPr>
          <w:t>ding1604</w:t>
        </w:r>
        <w:r w:rsidRPr="00F45470">
          <w:rPr>
            <w:rStyle w:val="a6"/>
            <w:rFonts w:ascii="標楷體" w:eastAsia="標楷體" w:hAnsi="標楷體" w:hint="eastAsia"/>
          </w:rPr>
          <w:t>@gmail.com</w:t>
        </w:r>
      </w:hyperlink>
    </w:p>
    <w:p w:rsidR="00963D41" w:rsidRPr="00963D41" w:rsidRDefault="00E7023F" w:rsidP="00963D41">
      <w:pPr>
        <w:spacing w:line="360" w:lineRule="exact"/>
        <w:rPr>
          <w:rFonts w:ascii="標楷體" w:eastAsia="標楷體" w:hAnsi="標楷體"/>
        </w:rPr>
      </w:pPr>
      <w:r w:rsidRPr="00963D41">
        <w:rPr>
          <w:rFonts w:ascii="標楷體" w:eastAsia="標楷體" w:hAnsi="標楷體"/>
        </w:rPr>
        <w:t>二、</w:t>
      </w:r>
      <w:r w:rsidR="00963D41" w:rsidRPr="00963D41">
        <w:rPr>
          <w:rFonts w:ascii="標楷體" w:eastAsia="標楷體" w:hAnsi="標楷體" w:hint="eastAsia"/>
        </w:rPr>
        <w:t>辦理</w:t>
      </w:r>
      <w:r w:rsidR="0082609B" w:rsidRPr="00963D41">
        <w:rPr>
          <w:rFonts w:ascii="標楷體" w:eastAsia="標楷體" w:hAnsi="標楷體" w:hint="eastAsia"/>
        </w:rPr>
        <w:t>單位</w:t>
      </w:r>
      <w:r w:rsidRPr="00963D41">
        <w:rPr>
          <w:rFonts w:ascii="標楷體" w:eastAsia="標楷體" w:hAnsi="標楷體"/>
        </w:rPr>
        <w:t>：</w:t>
      </w:r>
      <w:r w:rsidR="00963D41" w:rsidRPr="00963D41">
        <w:rPr>
          <w:rFonts w:ascii="標楷體" w:eastAsia="標楷體" w:hAnsi="標楷體" w:hint="eastAsia"/>
        </w:rPr>
        <w:t>（一）指導單位：</w:t>
      </w:r>
      <w:r w:rsidR="00963D41" w:rsidRPr="00963D41">
        <w:rPr>
          <w:rFonts w:ascii="標楷體" w:eastAsia="標楷體" w:hAnsi="標楷體"/>
        </w:rPr>
        <w:t>彰化縣政府</w:t>
      </w:r>
    </w:p>
    <w:p w:rsidR="00E7023F" w:rsidRPr="00963D41" w:rsidRDefault="00963D41" w:rsidP="000C4726">
      <w:pPr>
        <w:spacing w:line="360" w:lineRule="exact"/>
        <w:ind w:leftChars="650" w:left="1560"/>
        <w:rPr>
          <w:rFonts w:ascii="標楷體" w:eastAsia="標楷體" w:hAnsi="標楷體"/>
        </w:rPr>
      </w:pPr>
      <w:r w:rsidRPr="00963D41">
        <w:rPr>
          <w:rFonts w:ascii="標楷體" w:eastAsia="標楷體" w:hAnsi="標楷體" w:hint="eastAsia"/>
        </w:rPr>
        <w:t>（二）</w:t>
      </w:r>
      <w:r w:rsidRPr="00963D41">
        <w:rPr>
          <w:rFonts w:ascii="標楷體" w:eastAsia="標楷體" w:hAnsi="標楷體"/>
        </w:rPr>
        <w:t>承辦單位：彰化縣泰和國民小學、彰化縣特殊教育資源中心</w:t>
      </w:r>
    </w:p>
    <w:p w:rsidR="00E7023F" w:rsidRPr="00963D41" w:rsidRDefault="00E7023F" w:rsidP="00963D41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963D41">
        <w:rPr>
          <w:rFonts w:ascii="標楷體" w:eastAsia="標楷體" w:hAnsi="標楷體"/>
        </w:rPr>
        <w:t>三、</w:t>
      </w:r>
      <w:r w:rsidR="0082609B" w:rsidRPr="00963D41">
        <w:rPr>
          <w:rFonts w:ascii="標楷體" w:eastAsia="標楷體" w:hAnsi="標楷體"/>
        </w:rPr>
        <w:t>活動地點</w:t>
      </w:r>
      <w:r w:rsidRPr="00963D41">
        <w:rPr>
          <w:rFonts w:ascii="標楷體" w:eastAsia="標楷體" w:hAnsi="標楷體"/>
        </w:rPr>
        <w:t>：</w:t>
      </w:r>
      <w:r w:rsidR="0082609B" w:rsidRPr="00963D41">
        <w:rPr>
          <w:rFonts w:ascii="標楷體" w:eastAsia="標楷體" w:hAnsi="標楷體"/>
        </w:rPr>
        <w:t>特有生物保育中心、集元果觀光工廠、蘑菇部落</w:t>
      </w:r>
    </w:p>
    <w:p w:rsidR="00E7023F" w:rsidRPr="00963D41" w:rsidRDefault="0082609B" w:rsidP="00963D41">
      <w:pPr>
        <w:tabs>
          <w:tab w:val="left" w:pos="0"/>
        </w:tabs>
        <w:adjustRightInd w:val="0"/>
        <w:snapToGrid w:val="0"/>
        <w:spacing w:line="360" w:lineRule="exact"/>
        <w:ind w:left="1874" w:hangingChars="781" w:hanging="1874"/>
        <w:outlineLvl w:val="0"/>
        <w:rPr>
          <w:rFonts w:ascii="標楷體" w:eastAsia="標楷體" w:hAnsi="標楷體"/>
        </w:rPr>
      </w:pPr>
      <w:r w:rsidRPr="00963D41">
        <w:rPr>
          <w:rFonts w:ascii="標楷體" w:eastAsia="標楷體" w:hAnsi="標楷體" w:hint="eastAsia"/>
        </w:rPr>
        <w:t>四</w:t>
      </w:r>
      <w:r w:rsidR="00E7023F" w:rsidRPr="00963D41">
        <w:rPr>
          <w:rFonts w:ascii="標楷體" w:eastAsia="標楷體" w:hAnsi="標楷體"/>
        </w:rPr>
        <w:t>、活動行程：</w:t>
      </w:r>
    </w:p>
    <w:tbl>
      <w:tblPr>
        <w:tblW w:w="961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1516"/>
        <w:gridCol w:w="4252"/>
        <w:gridCol w:w="1972"/>
      </w:tblGrid>
      <w:tr w:rsidR="00963D41" w:rsidRPr="00447A14" w:rsidTr="00B4191B">
        <w:trPr>
          <w:trHeight w:val="474"/>
          <w:jc w:val="center"/>
        </w:trPr>
        <w:tc>
          <w:tcPr>
            <w:tcW w:w="1877" w:type="dxa"/>
            <w:tcBorders>
              <w:top w:val="doub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16" w:type="dxa"/>
            <w:tcBorders>
              <w:top w:val="double" w:sz="12" w:space="0" w:color="auto"/>
              <w:bottom w:val="single" w:sz="4" w:space="0" w:color="auto"/>
            </w:tcBorders>
            <w:shd w:val="clear" w:color="auto" w:fill="C0C0C0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課程活動</w:t>
            </w:r>
          </w:p>
        </w:tc>
        <w:tc>
          <w:tcPr>
            <w:tcW w:w="42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972" w:type="dxa"/>
            <w:tcBorders>
              <w:top w:val="double" w:sz="12" w:space="0" w:color="auto"/>
              <w:bottom w:val="single" w:sz="4" w:space="0" w:color="auto"/>
            </w:tcBorders>
            <w:shd w:val="clear" w:color="auto" w:fill="C0C0C0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地點</w:t>
            </w:r>
          </w:p>
        </w:tc>
      </w:tr>
      <w:tr w:rsidR="00963D41" w:rsidRPr="00447A14" w:rsidTr="00B4191B">
        <w:trPr>
          <w:trHeight w:val="522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07：40~08：10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85566B" w:rsidRDefault="00963D41" w:rsidP="009B3A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07:40集合  08:10出發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彰化縣北斗國中</w:t>
            </w:r>
          </w:p>
        </w:tc>
      </w:tr>
      <w:tr w:rsidR="00963D41" w:rsidRPr="00447A14" w:rsidTr="00B4191B">
        <w:trPr>
          <w:trHeight w:val="522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8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10 ~ 9：00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63D41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交通時間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63D41" w:rsidRDefault="00963D41" w:rsidP="009B3A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乘車前往特有生物保育中心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63D41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3D41" w:rsidRPr="00447A14" w:rsidTr="00B4191B">
        <w:trPr>
          <w:trHeight w:val="522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9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 xml:space="preserve"> ~ 10</w:t>
            </w:r>
            <w:r w:rsidRPr="00447A14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生物多樣性探討</w:t>
            </w:r>
            <w:r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臺灣氣候與地形</w:t>
            </w:r>
            <w:r>
              <w:rPr>
                <w:rFonts w:ascii="標楷體" w:eastAsia="標楷體" w:hAnsi="標楷體" w:hint="eastAsia"/>
              </w:rPr>
              <w:t>之生物多樣性情形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特有生物保育中心</w:t>
            </w:r>
          </w:p>
        </w:tc>
      </w:tr>
      <w:tr w:rsidR="00963D41" w:rsidRPr="00447A14" w:rsidTr="00B4191B">
        <w:trPr>
          <w:trHeight w:val="522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 xml:space="preserve"> ~ 11</w:t>
            </w:r>
            <w:r w:rsidRPr="00447A14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生物多樣性探討</w:t>
            </w:r>
            <w:r>
              <w:rPr>
                <w:rFonts w:ascii="標楷體" w:eastAsia="標楷體" w:hAnsi="標楷體" w:hint="eastAsia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臺灣動物、植物、棲地保育情形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特有生物保育中心</w:t>
            </w:r>
          </w:p>
        </w:tc>
      </w:tr>
      <w:tr w:rsidR="00963D41" w:rsidRPr="00447A14" w:rsidTr="00B4191B">
        <w:trPr>
          <w:trHeight w:val="544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11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00 ~ 11：10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63D41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交通時間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63D41" w:rsidRPr="00447A14" w:rsidRDefault="00963D41" w:rsidP="009B3A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乘車前往</w:t>
            </w:r>
            <w:r w:rsidRPr="00447A14">
              <w:rPr>
                <w:rFonts w:ascii="標楷體" w:eastAsia="標楷體" w:hAnsi="標楷體" w:hint="eastAsia"/>
              </w:rPr>
              <w:t>集元果觀光工廠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63D41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3D41" w:rsidRPr="00447A14" w:rsidTr="00B4191B">
        <w:trPr>
          <w:trHeight w:val="544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11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10 ~ 12：00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經濟作物發展與研究I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集集山蕉作物種植發展與病蟲害防治介紹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集元果觀光工廠</w:t>
            </w:r>
          </w:p>
        </w:tc>
      </w:tr>
      <w:tr w:rsidR="00963D41" w:rsidRPr="00447A14" w:rsidTr="00B4191B">
        <w:trPr>
          <w:trHeight w:val="523"/>
          <w:jc w:val="center"/>
        </w:trPr>
        <w:tc>
          <w:tcPr>
            <w:tcW w:w="1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12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00 ~ 12：40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963D41" w:rsidRDefault="00963D41" w:rsidP="009B3A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963D41" w:rsidRPr="0085566B" w:rsidRDefault="00963D41" w:rsidP="009B3A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963D41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集元果觀光工廠</w:t>
            </w:r>
          </w:p>
        </w:tc>
      </w:tr>
      <w:tr w:rsidR="00963D41" w:rsidRPr="00447A14" w:rsidTr="00B4191B">
        <w:trPr>
          <w:trHeight w:val="523"/>
          <w:jc w:val="center"/>
        </w:trPr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12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40 ~ 13：30</w:t>
            </w:r>
          </w:p>
        </w:tc>
        <w:tc>
          <w:tcPr>
            <w:tcW w:w="15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經濟作物發展與研究II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臺灣香蕉經濟與農產品發展應用情形</w:t>
            </w:r>
            <w:r w:rsidR="00B4191B">
              <w:rPr>
                <w:rFonts w:ascii="標楷體" w:eastAsia="標楷體" w:hAnsi="標楷體" w:hint="eastAsia"/>
              </w:rPr>
              <w:t>，並安排</w:t>
            </w:r>
            <w:r w:rsidR="009F4AAE">
              <w:rPr>
                <w:rFonts w:ascii="標楷體" w:eastAsia="標楷體" w:hAnsi="標楷體" w:hint="eastAsia"/>
              </w:rPr>
              <w:t>農產品加工</w:t>
            </w:r>
            <w:r w:rsidR="00B4191B">
              <w:rPr>
                <w:rFonts w:ascii="標楷體" w:eastAsia="標楷體" w:hAnsi="標楷體" w:hint="eastAsia"/>
              </w:rPr>
              <w:t>手作課程。</w:t>
            </w:r>
          </w:p>
        </w:tc>
        <w:tc>
          <w:tcPr>
            <w:tcW w:w="19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集元果觀光工廠</w:t>
            </w:r>
          </w:p>
        </w:tc>
      </w:tr>
      <w:tr w:rsidR="00963D41" w:rsidRPr="00447A14" w:rsidTr="00B4191B">
        <w:trPr>
          <w:trHeight w:val="523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13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30 ~ 14：30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3D41" w:rsidRDefault="00963D41" w:rsidP="009B3A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交通時間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3D41" w:rsidRDefault="00963D41" w:rsidP="009B3A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乘車前往</w:t>
            </w:r>
            <w:r w:rsidRPr="00447A14">
              <w:rPr>
                <w:rFonts w:ascii="標楷體" w:eastAsia="標楷體" w:hAnsi="標楷體" w:hint="eastAsia"/>
              </w:rPr>
              <w:t>蘑菇部落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63D41" w:rsidRDefault="00963D41" w:rsidP="009B3A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D41" w:rsidRPr="00447A14" w:rsidTr="00B4191B">
        <w:trPr>
          <w:trHeight w:val="523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14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30 ~ 16：30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蕈類與環境用藥問題探討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3D41" w:rsidRPr="00931BE0" w:rsidRDefault="00963D41" w:rsidP="009B3A8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探討生物棲息環境受農藥影響與人類健康情形</w:t>
            </w:r>
            <w:r w:rsidR="00B4191B">
              <w:rPr>
                <w:rFonts w:ascii="標楷體" w:eastAsia="標楷體" w:hAnsi="標楷體" w:hint="eastAsia"/>
              </w:rPr>
              <w:t>，並安排手作蕈類</w:t>
            </w:r>
            <w:r w:rsidR="00CF35BD">
              <w:rPr>
                <w:rFonts w:ascii="標楷體" w:eastAsia="標楷體" w:hAnsi="標楷體" w:hint="eastAsia"/>
              </w:rPr>
              <w:t>栽種</w:t>
            </w:r>
            <w:r w:rsidR="00B4191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3D41" w:rsidRPr="00447A14" w:rsidRDefault="00963D41" w:rsidP="009B3A8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蘑菇部落</w:t>
            </w:r>
          </w:p>
        </w:tc>
      </w:tr>
      <w:tr w:rsidR="00963D41" w:rsidRPr="00447A14" w:rsidTr="00B4191B">
        <w:trPr>
          <w:trHeight w:val="545"/>
          <w:jc w:val="center"/>
        </w:trPr>
        <w:tc>
          <w:tcPr>
            <w:tcW w:w="1877" w:type="dxa"/>
            <w:tcBorders>
              <w:top w:val="single" w:sz="4" w:space="0" w:color="auto"/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963D41" w:rsidRPr="00447A14" w:rsidRDefault="00963D41" w:rsidP="009B3A88">
            <w:pPr>
              <w:jc w:val="center"/>
              <w:rPr>
                <w:rFonts w:ascii="標楷體" w:eastAsia="標楷體" w:hAnsi="標楷體"/>
              </w:rPr>
            </w:pPr>
            <w:r w:rsidRPr="00447A14">
              <w:rPr>
                <w:rFonts w:ascii="標楷體" w:eastAsia="標楷體" w:hAnsi="標楷體" w:hint="eastAsia"/>
              </w:rPr>
              <w:t>16</w:t>
            </w:r>
            <w:r w:rsidRPr="00447A14">
              <w:rPr>
                <w:rFonts w:ascii="標楷體" w:eastAsia="標楷體" w:hAnsi="標楷體"/>
              </w:rPr>
              <w:t>：</w:t>
            </w:r>
            <w:r w:rsidRPr="00447A14">
              <w:rPr>
                <w:rFonts w:ascii="標楷體" w:eastAsia="標楷體" w:hAnsi="標楷體" w:hint="eastAsia"/>
              </w:rPr>
              <w:t>30 ~ 17：00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963D41" w:rsidRDefault="00963D41" w:rsidP="009B3A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交通時間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963D41" w:rsidRPr="0085566B" w:rsidRDefault="00963D41" w:rsidP="009B3A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乘車返回北斗國中</w:t>
            </w:r>
          </w:p>
        </w:tc>
        <w:tc>
          <w:tcPr>
            <w:tcW w:w="1972" w:type="dxa"/>
            <w:tcBorders>
              <w:top w:val="single" w:sz="4" w:space="0" w:color="auto"/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963D41" w:rsidRDefault="00963D41" w:rsidP="009B3A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</w:tc>
      </w:tr>
    </w:tbl>
    <w:p w:rsidR="00E7023F" w:rsidRDefault="00E7023F" w:rsidP="00413671">
      <w:pPr>
        <w:pBdr>
          <w:bottom w:val="single" w:sz="6" w:space="1" w:color="auto"/>
        </w:pBdr>
        <w:spacing w:line="120" w:lineRule="exact"/>
        <w:rPr>
          <w:rFonts w:eastAsia="標楷體" w:hAnsi="標楷體"/>
        </w:rPr>
      </w:pPr>
    </w:p>
    <w:p w:rsidR="000C4726" w:rsidRDefault="000C4726" w:rsidP="00413671">
      <w:pPr>
        <w:spacing w:line="120" w:lineRule="exact"/>
        <w:rPr>
          <w:rFonts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3286"/>
        <w:gridCol w:w="1715"/>
        <w:gridCol w:w="3572"/>
      </w:tblGrid>
      <w:tr w:rsidR="00E7023F" w:rsidRPr="007F4392" w:rsidTr="000C4726">
        <w:trPr>
          <w:trHeight w:val="77"/>
        </w:trPr>
        <w:tc>
          <w:tcPr>
            <w:tcW w:w="1025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:rsidR="00E7023F" w:rsidRPr="007F4392" w:rsidRDefault="00E7023F" w:rsidP="000C472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活動報名表</w:t>
            </w:r>
          </w:p>
        </w:tc>
      </w:tr>
      <w:tr w:rsidR="00E7023F" w:rsidRPr="007F4392" w:rsidTr="00F45470">
        <w:trPr>
          <w:trHeight w:val="136"/>
        </w:trPr>
        <w:tc>
          <w:tcPr>
            <w:tcW w:w="1682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72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023F" w:rsidRPr="007F4392" w:rsidTr="00F45470">
        <w:trPr>
          <w:trHeight w:val="57"/>
        </w:trPr>
        <w:tc>
          <w:tcPr>
            <w:tcW w:w="1682" w:type="dxa"/>
            <w:tcBorders>
              <w:left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學校</w:t>
            </w:r>
            <w:r w:rsidR="007F4392" w:rsidRPr="007F439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286" w:type="dxa"/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Align w:val="center"/>
          </w:tcPr>
          <w:p w:rsidR="00E7023F" w:rsidRPr="007F4392" w:rsidRDefault="007F4392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572" w:type="dxa"/>
            <w:tcBorders>
              <w:right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4392" w:rsidRPr="007F4392" w:rsidTr="00F45470">
        <w:trPr>
          <w:trHeight w:val="57"/>
        </w:trPr>
        <w:tc>
          <w:tcPr>
            <w:tcW w:w="1682" w:type="dxa"/>
            <w:tcBorders>
              <w:left w:val="single" w:sz="18" w:space="0" w:color="000000"/>
            </w:tcBorders>
            <w:vAlign w:val="center"/>
          </w:tcPr>
          <w:p w:rsidR="007F4392" w:rsidRPr="007F4392" w:rsidRDefault="007F4392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86" w:type="dxa"/>
            <w:vAlign w:val="center"/>
          </w:tcPr>
          <w:p w:rsidR="007F4392" w:rsidRPr="007F4392" w:rsidRDefault="007F4392" w:rsidP="00D72F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Align w:val="center"/>
          </w:tcPr>
          <w:p w:rsidR="007F4392" w:rsidRPr="007F4392" w:rsidRDefault="007F4392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72" w:type="dxa"/>
            <w:tcBorders>
              <w:right w:val="single" w:sz="18" w:space="0" w:color="000000"/>
            </w:tcBorders>
            <w:vAlign w:val="center"/>
          </w:tcPr>
          <w:p w:rsidR="007F4392" w:rsidRPr="007F4392" w:rsidRDefault="007F4392" w:rsidP="00D72F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4392" w:rsidRPr="007F4392" w:rsidTr="00F45470">
        <w:trPr>
          <w:trHeight w:val="57"/>
        </w:trPr>
        <w:tc>
          <w:tcPr>
            <w:tcW w:w="1682" w:type="dxa"/>
            <w:tcBorders>
              <w:left w:val="single" w:sz="18" w:space="0" w:color="000000"/>
            </w:tcBorders>
            <w:vAlign w:val="center"/>
          </w:tcPr>
          <w:p w:rsidR="007F4392" w:rsidRPr="007F4392" w:rsidRDefault="007F4392" w:rsidP="00D72F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286" w:type="dxa"/>
            <w:vAlign w:val="center"/>
          </w:tcPr>
          <w:p w:rsidR="007F4392" w:rsidRPr="007F4392" w:rsidRDefault="007F4392" w:rsidP="00D72F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Align w:val="center"/>
          </w:tcPr>
          <w:p w:rsidR="007F4392" w:rsidRPr="007F4392" w:rsidRDefault="007F4392" w:rsidP="00D72F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572" w:type="dxa"/>
            <w:tcBorders>
              <w:right w:val="single" w:sz="18" w:space="0" w:color="000000"/>
            </w:tcBorders>
            <w:vAlign w:val="center"/>
          </w:tcPr>
          <w:p w:rsidR="007F4392" w:rsidRPr="007F4392" w:rsidRDefault="007F4392" w:rsidP="00D72F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023F" w:rsidRPr="007F4392" w:rsidTr="00F45470">
        <w:trPr>
          <w:trHeight w:val="57"/>
        </w:trPr>
        <w:tc>
          <w:tcPr>
            <w:tcW w:w="1682" w:type="dxa"/>
            <w:tcBorders>
              <w:left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72" w:type="dxa"/>
            <w:gridSpan w:val="3"/>
            <w:tcBorders>
              <w:right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023F" w:rsidRPr="007F4392" w:rsidTr="00F45470">
        <w:trPr>
          <w:trHeight w:val="57"/>
        </w:trPr>
        <w:tc>
          <w:tcPr>
            <w:tcW w:w="1682" w:type="dxa"/>
            <w:tcBorders>
              <w:left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572" w:type="dxa"/>
            <w:gridSpan w:val="3"/>
            <w:tcBorders>
              <w:right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023F" w:rsidRPr="007F4392" w:rsidTr="00F45470">
        <w:trPr>
          <w:trHeight w:val="57"/>
        </w:trPr>
        <w:tc>
          <w:tcPr>
            <w:tcW w:w="1682" w:type="dxa"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膳食習慣</w:t>
            </w:r>
          </w:p>
        </w:tc>
        <w:tc>
          <w:tcPr>
            <w:tcW w:w="8572" w:type="dxa"/>
            <w:gridSpan w:val="3"/>
            <w:tcBorders>
              <w:bottom w:val="double" w:sz="4" w:space="0" w:color="auto"/>
              <w:right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□ 一般      □ 素食</w:t>
            </w:r>
          </w:p>
        </w:tc>
      </w:tr>
      <w:tr w:rsidR="00E7023F" w:rsidRPr="007F4392" w:rsidTr="00413671">
        <w:trPr>
          <w:trHeight w:val="684"/>
        </w:trPr>
        <w:tc>
          <w:tcPr>
            <w:tcW w:w="1682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E7023F" w:rsidRPr="007F4392" w:rsidRDefault="00E7023F" w:rsidP="00D72FB7">
            <w:pPr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72" w:type="dxa"/>
            <w:gridSpan w:val="3"/>
            <w:tcBorders>
              <w:top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80CFE" w:rsidRPr="00F45470" w:rsidRDefault="00E7023F" w:rsidP="00F45470">
            <w:pPr>
              <w:numPr>
                <w:ilvl w:val="0"/>
                <w:numId w:val="2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F4392">
              <w:rPr>
                <w:rFonts w:ascii="標楷體" w:eastAsia="標楷體" w:hAnsi="標楷體" w:hint="eastAsia"/>
              </w:rPr>
              <w:t>活動詳情請洽</w:t>
            </w:r>
            <w:r w:rsidR="00C567AC">
              <w:rPr>
                <w:rFonts w:ascii="標楷體" w:eastAsia="標楷體" w:hAnsi="標楷體" w:hint="eastAsia"/>
              </w:rPr>
              <w:t>彰化縣特殊教育資源中心</w:t>
            </w:r>
            <w:r w:rsidR="00C567AC" w:rsidRPr="00F45470">
              <w:rPr>
                <w:rFonts w:ascii="標楷體" w:eastAsia="標楷體" w:hAnsi="標楷體" w:hint="eastAsia"/>
              </w:rPr>
              <w:t>李淵洋</w:t>
            </w:r>
            <w:r w:rsidR="00F45470">
              <w:rPr>
                <w:rFonts w:ascii="標楷體" w:eastAsia="標楷體" w:hAnsi="標楷體" w:hint="eastAsia"/>
              </w:rPr>
              <w:t xml:space="preserve"> </w:t>
            </w:r>
            <w:r w:rsidRPr="00F45470">
              <w:rPr>
                <w:rFonts w:ascii="標楷體" w:eastAsia="標楷體" w:hAnsi="標楷體" w:hint="eastAsia"/>
              </w:rPr>
              <w:t>聯絡電話</w:t>
            </w:r>
            <w:r w:rsidR="00C567AC" w:rsidRPr="00F45470">
              <w:rPr>
                <w:rFonts w:ascii="標楷體" w:eastAsia="標楷體" w:hAnsi="標楷體" w:hint="eastAsia"/>
              </w:rPr>
              <w:t>:04-7273173</w:t>
            </w:r>
            <w:r w:rsidRPr="00F45470">
              <w:rPr>
                <w:rFonts w:ascii="標楷體" w:eastAsia="標楷體" w:hAnsi="標楷體" w:hint="eastAsia"/>
              </w:rPr>
              <w:t>轉</w:t>
            </w:r>
            <w:r w:rsidR="00D93576" w:rsidRPr="00F45470">
              <w:rPr>
                <w:rFonts w:ascii="標楷體" w:eastAsia="標楷體" w:hAnsi="標楷體" w:hint="eastAsia"/>
              </w:rPr>
              <w:t>325</w:t>
            </w:r>
            <w:r w:rsidR="00980CFE" w:rsidRPr="00F45470">
              <w:rPr>
                <w:rFonts w:ascii="標楷體" w:eastAsia="標楷體" w:hAnsi="標楷體" w:hint="eastAsia"/>
              </w:rPr>
              <w:t>洪婷靖  聯絡電話:0916-028821</w:t>
            </w:r>
          </w:p>
        </w:tc>
      </w:tr>
    </w:tbl>
    <w:p w:rsidR="002E11AB" w:rsidRPr="00895D8E" w:rsidRDefault="002E11AB" w:rsidP="00895D8E">
      <w:pPr>
        <w:adjustRightInd w:val="0"/>
        <w:snapToGrid w:val="0"/>
        <w:spacing w:line="20" w:lineRule="exact"/>
        <w:rPr>
          <w:rFonts w:ascii="標楷體" w:eastAsia="標楷體" w:hAnsi="標楷體"/>
        </w:rPr>
      </w:pPr>
    </w:p>
    <w:sectPr w:rsidR="002E11AB" w:rsidRPr="00895D8E" w:rsidSect="00725A5C">
      <w:footerReference w:type="even" r:id="rId10"/>
      <w:footerReference w:type="default" r:id="rId11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CB" w:rsidRDefault="006772CB">
      <w:r>
        <w:separator/>
      </w:r>
    </w:p>
  </w:endnote>
  <w:endnote w:type="continuationSeparator" w:id="0">
    <w:p w:rsidR="006772CB" w:rsidRDefault="0067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88" w:rsidRDefault="00775636" w:rsidP="008A0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3A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3A88" w:rsidRDefault="009B3A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88" w:rsidRDefault="00775636" w:rsidP="008A0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3A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07AE">
      <w:rPr>
        <w:rStyle w:val="a4"/>
        <w:noProof/>
      </w:rPr>
      <w:t>1</w:t>
    </w:r>
    <w:r>
      <w:rPr>
        <w:rStyle w:val="a4"/>
      </w:rPr>
      <w:fldChar w:fldCharType="end"/>
    </w:r>
  </w:p>
  <w:p w:rsidR="009B3A88" w:rsidRDefault="009B3A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CB" w:rsidRDefault="006772CB">
      <w:r>
        <w:separator/>
      </w:r>
    </w:p>
  </w:footnote>
  <w:footnote w:type="continuationSeparator" w:id="0">
    <w:p w:rsidR="006772CB" w:rsidRDefault="0067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E8865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72D0015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66F89CD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A32D02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3B5452D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AC6C0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B028AB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64CF1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44A8C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5F4966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4600C8"/>
    <w:multiLevelType w:val="hybridMultilevel"/>
    <w:tmpl w:val="7AEADF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0FA7357A"/>
    <w:multiLevelType w:val="multilevel"/>
    <w:tmpl w:val="76CE57A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E1117E"/>
    <w:multiLevelType w:val="hybridMultilevel"/>
    <w:tmpl w:val="F768D5C0"/>
    <w:lvl w:ilvl="0" w:tplc="C3AC558A">
      <w:start w:val="1"/>
      <w:numFmt w:val="ideographLegalTraditional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CB4394"/>
    <w:multiLevelType w:val="hybridMultilevel"/>
    <w:tmpl w:val="76AADC0A"/>
    <w:lvl w:ilvl="0" w:tplc="3D72D084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781007"/>
    <w:multiLevelType w:val="hybridMultilevel"/>
    <w:tmpl w:val="C89ECDFE"/>
    <w:lvl w:ilvl="0" w:tplc="91805254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BC11D3"/>
    <w:multiLevelType w:val="hybridMultilevel"/>
    <w:tmpl w:val="494C7F48"/>
    <w:lvl w:ilvl="0" w:tplc="32A4498E">
      <w:start w:val="2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1341FEB"/>
    <w:multiLevelType w:val="hybridMultilevel"/>
    <w:tmpl w:val="F092CEBE"/>
    <w:lvl w:ilvl="0" w:tplc="313E7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3BA7F23"/>
    <w:multiLevelType w:val="hybridMultilevel"/>
    <w:tmpl w:val="DABA930C"/>
    <w:lvl w:ilvl="0" w:tplc="EA3C7DC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3CB55AF"/>
    <w:multiLevelType w:val="hybridMultilevel"/>
    <w:tmpl w:val="38A20E68"/>
    <w:lvl w:ilvl="0" w:tplc="036CAD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AA247E6"/>
    <w:multiLevelType w:val="hybridMultilevel"/>
    <w:tmpl w:val="4D18018A"/>
    <w:lvl w:ilvl="0" w:tplc="E0F47F2C">
      <w:start w:val="6"/>
      <w:numFmt w:val="ideographLegalTraditional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5E3514"/>
    <w:multiLevelType w:val="hybridMultilevel"/>
    <w:tmpl w:val="67C8C58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4EF656C"/>
    <w:multiLevelType w:val="hybridMultilevel"/>
    <w:tmpl w:val="7A743330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C1E3672">
      <w:start w:val="2"/>
      <w:numFmt w:val="taiwaneseCountingThousand"/>
      <w:lvlText w:val="%2、"/>
      <w:lvlJc w:val="left"/>
      <w:pPr>
        <w:ind w:left="960" w:hanging="480"/>
      </w:pPr>
      <w:rPr>
        <w:rFonts w:eastAsia="標楷體" w:hAnsi="標楷體" w:hint="default"/>
      </w:rPr>
    </w:lvl>
    <w:lvl w:ilvl="2" w:tplc="37867D9C">
      <w:start w:val="5"/>
      <w:numFmt w:val="japaneseLegal"/>
      <w:lvlText w:val="%3、"/>
      <w:lvlJc w:val="left"/>
      <w:pPr>
        <w:ind w:left="1350" w:hanging="39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102118"/>
    <w:multiLevelType w:val="hybridMultilevel"/>
    <w:tmpl w:val="8222CA46"/>
    <w:lvl w:ilvl="0" w:tplc="C7E4022E">
      <w:start w:val="1"/>
      <w:numFmt w:val="ideographLegalTraditional"/>
      <w:lvlText w:val="%1、"/>
      <w:lvlJc w:val="left"/>
      <w:pPr>
        <w:ind w:left="480" w:hanging="480"/>
      </w:pPr>
      <w:rPr>
        <w:rFonts w:hAnsi="標楷體" w:hint="default"/>
      </w:rPr>
    </w:lvl>
    <w:lvl w:ilvl="1" w:tplc="57DCEE3E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A66F7D"/>
    <w:multiLevelType w:val="hybridMultilevel"/>
    <w:tmpl w:val="3F1A1F4E"/>
    <w:lvl w:ilvl="0" w:tplc="08B46252">
      <w:start w:val="1"/>
      <w:numFmt w:val="taiwaneseCountingThousand"/>
      <w:lvlText w:val="%1、"/>
      <w:lvlJc w:val="left"/>
      <w:pPr>
        <w:ind w:left="480" w:hanging="480"/>
      </w:pPr>
      <w:rPr>
        <w:rFonts w:eastAsia="標楷體" w:hAnsi="標楷體" w:hint="default"/>
      </w:rPr>
    </w:lvl>
    <w:lvl w:ilvl="1" w:tplc="6B2CE95C">
      <w:start w:val="4"/>
      <w:numFmt w:val="ideographLegalTraditional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2"/>
  </w:num>
  <w:num w:numId="5">
    <w:abstractNumId w:val="1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8"/>
  </w:num>
  <w:num w:numId="17">
    <w:abstractNumId w:val="23"/>
  </w:num>
  <w:num w:numId="18">
    <w:abstractNumId w:val="15"/>
  </w:num>
  <w:num w:numId="19">
    <w:abstractNumId w:val="13"/>
  </w:num>
  <w:num w:numId="20">
    <w:abstractNumId w:val="24"/>
  </w:num>
  <w:num w:numId="21">
    <w:abstractNumId w:val="22"/>
  </w:num>
  <w:num w:numId="22">
    <w:abstractNumId w:val="16"/>
  </w:num>
  <w:num w:numId="23">
    <w:abstractNumId w:val="20"/>
  </w:num>
  <w:num w:numId="24">
    <w:abstractNumId w:val="14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58"/>
    <w:rsid w:val="0001305C"/>
    <w:rsid w:val="00016436"/>
    <w:rsid w:val="00021E1A"/>
    <w:rsid w:val="000314DB"/>
    <w:rsid w:val="0004539B"/>
    <w:rsid w:val="00053D52"/>
    <w:rsid w:val="00054663"/>
    <w:rsid w:val="00057400"/>
    <w:rsid w:val="00060E8B"/>
    <w:rsid w:val="0006468C"/>
    <w:rsid w:val="000669E9"/>
    <w:rsid w:val="0008449B"/>
    <w:rsid w:val="00085B13"/>
    <w:rsid w:val="00092DB0"/>
    <w:rsid w:val="00094491"/>
    <w:rsid w:val="000A146A"/>
    <w:rsid w:val="000A67C6"/>
    <w:rsid w:val="000B105F"/>
    <w:rsid w:val="000B3404"/>
    <w:rsid w:val="000B3708"/>
    <w:rsid w:val="000C0CBC"/>
    <w:rsid w:val="000C1939"/>
    <w:rsid w:val="000C4726"/>
    <w:rsid w:val="000C4E59"/>
    <w:rsid w:val="000D4E5F"/>
    <w:rsid w:val="000E1CE5"/>
    <w:rsid w:val="0010433B"/>
    <w:rsid w:val="00107080"/>
    <w:rsid w:val="00113326"/>
    <w:rsid w:val="00117213"/>
    <w:rsid w:val="00136E47"/>
    <w:rsid w:val="00144329"/>
    <w:rsid w:val="00147130"/>
    <w:rsid w:val="00150176"/>
    <w:rsid w:val="00150B4F"/>
    <w:rsid w:val="00151D00"/>
    <w:rsid w:val="00153E79"/>
    <w:rsid w:val="00161D42"/>
    <w:rsid w:val="00162289"/>
    <w:rsid w:val="00165ABE"/>
    <w:rsid w:val="00185DD2"/>
    <w:rsid w:val="001A1D4F"/>
    <w:rsid w:val="001C7FBB"/>
    <w:rsid w:val="001D228F"/>
    <w:rsid w:val="001E2B14"/>
    <w:rsid w:val="001F4255"/>
    <w:rsid w:val="00202D21"/>
    <w:rsid w:val="002032F5"/>
    <w:rsid w:val="002078D9"/>
    <w:rsid w:val="00231B3C"/>
    <w:rsid w:val="002433CC"/>
    <w:rsid w:val="0024462D"/>
    <w:rsid w:val="002448EB"/>
    <w:rsid w:val="00245ACF"/>
    <w:rsid w:val="002529DF"/>
    <w:rsid w:val="00252AF5"/>
    <w:rsid w:val="00257FEF"/>
    <w:rsid w:val="00271A7C"/>
    <w:rsid w:val="0027614A"/>
    <w:rsid w:val="0028435E"/>
    <w:rsid w:val="00292901"/>
    <w:rsid w:val="002A4789"/>
    <w:rsid w:val="002A5E43"/>
    <w:rsid w:val="002A73D5"/>
    <w:rsid w:val="002C12F1"/>
    <w:rsid w:val="002C5F3E"/>
    <w:rsid w:val="002E11AB"/>
    <w:rsid w:val="002E22B9"/>
    <w:rsid w:val="00305F75"/>
    <w:rsid w:val="00320421"/>
    <w:rsid w:val="0033193E"/>
    <w:rsid w:val="00331D95"/>
    <w:rsid w:val="00343402"/>
    <w:rsid w:val="00343C82"/>
    <w:rsid w:val="00374DDE"/>
    <w:rsid w:val="00374EB1"/>
    <w:rsid w:val="00376D42"/>
    <w:rsid w:val="003B2F47"/>
    <w:rsid w:val="003F1111"/>
    <w:rsid w:val="003F3B0B"/>
    <w:rsid w:val="0040797C"/>
    <w:rsid w:val="0041201A"/>
    <w:rsid w:val="00413671"/>
    <w:rsid w:val="00434476"/>
    <w:rsid w:val="004432BE"/>
    <w:rsid w:val="00447A14"/>
    <w:rsid w:val="00455E9B"/>
    <w:rsid w:val="00465FC2"/>
    <w:rsid w:val="00484C95"/>
    <w:rsid w:val="00487529"/>
    <w:rsid w:val="004879EB"/>
    <w:rsid w:val="0049436D"/>
    <w:rsid w:val="004945EE"/>
    <w:rsid w:val="004960E4"/>
    <w:rsid w:val="004A0562"/>
    <w:rsid w:val="004A6EE6"/>
    <w:rsid w:val="004D01C6"/>
    <w:rsid w:val="004D1074"/>
    <w:rsid w:val="004D3A51"/>
    <w:rsid w:val="004D6D08"/>
    <w:rsid w:val="004D7012"/>
    <w:rsid w:val="004E3371"/>
    <w:rsid w:val="004E7D6B"/>
    <w:rsid w:val="004F1C1A"/>
    <w:rsid w:val="00507A98"/>
    <w:rsid w:val="00510678"/>
    <w:rsid w:val="00513BD0"/>
    <w:rsid w:val="00517D21"/>
    <w:rsid w:val="005407C8"/>
    <w:rsid w:val="00543650"/>
    <w:rsid w:val="00552E5A"/>
    <w:rsid w:val="005675B4"/>
    <w:rsid w:val="0058158E"/>
    <w:rsid w:val="0059026F"/>
    <w:rsid w:val="005D31B4"/>
    <w:rsid w:val="005E1F26"/>
    <w:rsid w:val="0061097E"/>
    <w:rsid w:val="006112A6"/>
    <w:rsid w:val="006232E4"/>
    <w:rsid w:val="00630CA2"/>
    <w:rsid w:val="00641E7D"/>
    <w:rsid w:val="006544DF"/>
    <w:rsid w:val="006570C4"/>
    <w:rsid w:val="006637B3"/>
    <w:rsid w:val="006663AA"/>
    <w:rsid w:val="00666CBB"/>
    <w:rsid w:val="006772CB"/>
    <w:rsid w:val="006824AB"/>
    <w:rsid w:val="00695D04"/>
    <w:rsid w:val="0069643D"/>
    <w:rsid w:val="006A4F5E"/>
    <w:rsid w:val="006B0DDF"/>
    <w:rsid w:val="006B6BEB"/>
    <w:rsid w:val="006C7BB8"/>
    <w:rsid w:val="006D1E74"/>
    <w:rsid w:val="006D216E"/>
    <w:rsid w:val="006D27C6"/>
    <w:rsid w:val="006D4182"/>
    <w:rsid w:val="006F2108"/>
    <w:rsid w:val="006F2215"/>
    <w:rsid w:val="00700880"/>
    <w:rsid w:val="00704917"/>
    <w:rsid w:val="007125E4"/>
    <w:rsid w:val="007136CA"/>
    <w:rsid w:val="00714D87"/>
    <w:rsid w:val="0072373E"/>
    <w:rsid w:val="00725A5C"/>
    <w:rsid w:val="00726AFB"/>
    <w:rsid w:val="00750A59"/>
    <w:rsid w:val="00765C0F"/>
    <w:rsid w:val="007671B5"/>
    <w:rsid w:val="00775636"/>
    <w:rsid w:val="007903FC"/>
    <w:rsid w:val="007A5960"/>
    <w:rsid w:val="007C41F2"/>
    <w:rsid w:val="007D2B22"/>
    <w:rsid w:val="007E096F"/>
    <w:rsid w:val="007F4392"/>
    <w:rsid w:val="007F5887"/>
    <w:rsid w:val="00807C73"/>
    <w:rsid w:val="00807DB3"/>
    <w:rsid w:val="00811E00"/>
    <w:rsid w:val="00814127"/>
    <w:rsid w:val="00820023"/>
    <w:rsid w:val="0082609B"/>
    <w:rsid w:val="0082658F"/>
    <w:rsid w:val="00827537"/>
    <w:rsid w:val="00831203"/>
    <w:rsid w:val="0084175A"/>
    <w:rsid w:val="00854F39"/>
    <w:rsid w:val="0085566B"/>
    <w:rsid w:val="008661AE"/>
    <w:rsid w:val="0087585E"/>
    <w:rsid w:val="00877336"/>
    <w:rsid w:val="00881A54"/>
    <w:rsid w:val="008945CB"/>
    <w:rsid w:val="00895D8E"/>
    <w:rsid w:val="008A003C"/>
    <w:rsid w:val="008B0FDD"/>
    <w:rsid w:val="008B117F"/>
    <w:rsid w:val="008B4CBE"/>
    <w:rsid w:val="008C523C"/>
    <w:rsid w:val="008D1E3C"/>
    <w:rsid w:val="008D28CB"/>
    <w:rsid w:val="008D4160"/>
    <w:rsid w:val="008D7F71"/>
    <w:rsid w:val="008E0D14"/>
    <w:rsid w:val="008E517E"/>
    <w:rsid w:val="00907782"/>
    <w:rsid w:val="00907B5F"/>
    <w:rsid w:val="009253C2"/>
    <w:rsid w:val="00931BE0"/>
    <w:rsid w:val="00933A6E"/>
    <w:rsid w:val="00935C76"/>
    <w:rsid w:val="009368C4"/>
    <w:rsid w:val="009417BE"/>
    <w:rsid w:val="00953607"/>
    <w:rsid w:val="009559FE"/>
    <w:rsid w:val="009562DC"/>
    <w:rsid w:val="009609E7"/>
    <w:rsid w:val="00963D41"/>
    <w:rsid w:val="00980CFE"/>
    <w:rsid w:val="009814B7"/>
    <w:rsid w:val="00990411"/>
    <w:rsid w:val="00995403"/>
    <w:rsid w:val="009A2557"/>
    <w:rsid w:val="009B3A88"/>
    <w:rsid w:val="009B6C52"/>
    <w:rsid w:val="009B6EFC"/>
    <w:rsid w:val="009D0129"/>
    <w:rsid w:val="009D292D"/>
    <w:rsid w:val="009D2A45"/>
    <w:rsid w:val="009E5D2B"/>
    <w:rsid w:val="009F49BF"/>
    <w:rsid w:val="009F4AAE"/>
    <w:rsid w:val="009F7D9B"/>
    <w:rsid w:val="00A00200"/>
    <w:rsid w:val="00A02993"/>
    <w:rsid w:val="00A1648C"/>
    <w:rsid w:val="00A22E82"/>
    <w:rsid w:val="00A361DC"/>
    <w:rsid w:val="00A558B0"/>
    <w:rsid w:val="00A57060"/>
    <w:rsid w:val="00A61049"/>
    <w:rsid w:val="00A6483B"/>
    <w:rsid w:val="00A74736"/>
    <w:rsid w:val="00A96F44"/>
    <w:rsid w:val="00AA3C5D"/>
    <w:rsid w:val="00AA52CC"/>
    <w:rsid w:val="00AB3510"/>
    <w:rsid w:val="00AB72E8"/>
    <w:rsid w:val="00AB791F"/>
    <w:rsid w:val="00AE247D"/>
    <w:rsid w:val="00B34D18"/>
    <w:rsid w:val="00B3614D"/>
    <w:rsid w:val="00B37A94"/>
    <w:rsid w:val="00B4191B"/>
    <w:rsid w:val="00B45E14"/>
    <w:rsid w:val="00B475DD"/>
    <w:rsid w:val="00B704F1"/>
    <w:rsid w:val="00B81814"/>
    <w:rsid w:val="00B920CB"/>
    <w:rsid w:val="00B9225A"/>
    <w:rsid w:val="00B93AED"/>
    <w:rsid w:val="00BB181C"/>
    <w:rsid w:val="00BB6C10"/>
    <w:rsid w:val="00BB7224"/>
    <w:rsid w:val="00BC3CD3"/>
    <w:rsid w:val="00BD4473"/>
    <w:rsid w:val="00C178E3"/>
    <w:rsid w:val="00C27FCD"/>
    <w:rsid w:val="00C43E14"/>
    <w:rsid w:val="00C44C21"/>
    <w:rsid w:val="00C507F6"/>
    <w:rsid w:val="00C512B9"/>
    <w:rsid w:val="00C567AC"/>
    <w:rsid w:val="00C57AB4"/>
    <w:rsid w:val="00C90331"/>
    <w:rsid w:val="00C958FC"/>
    <w:rsid w:val="00C975DA"/>
    <w:rsid w:val="00CA0205"/>
    <w:rsid w:val="00CA0C7B"/>
    <w:rsid w:val="00CA2232"/>
    <w:rsid w:val="00CA3A5F"/>
    <w:rsid w:val="00CD1876"/>
    <w:rsid w:val="00CD19FA"/>
    <w:rsid w:val="00CE6F29"/>
    <w:rsid w:val="00CF0F3F"/>
    <w:rsid w:val="00CF35BD"/>
    <w:rsid w:val="00CF5521"/>
    <w:rsid w:val="00D023F5"/>
    <w:rsid w:val="00D03D8E"/>
    <w:rsid w:val="00D0722C"/>
    <w:rsid w:val="00D312FF"/>
    <w:rsid w:val="00D35518"/>
    <w:rsid w:val="00D445A9"/>
    <w:rsid w:val="00D607AE"/>
    <w:rsid w:val="00D62C4F"/>
    <w:rsid w:val="00D6417D"/>
    <w:rsid w:val="00D70D18"/>
    <w:rsid w:val="00D72FB7"/>
    <w:rsid w:val="00D74094"/>
    <w:rsid w:val="00D81153"/>
    <w:rsid w:val="00D86156"/>
    <w:rsid w:val="00D91730"/>
    <w:rsid w:val="00D93576"/>
    <w:rsid w:val="00D93850"/>
    <w:rsid w:val="00DA0FF1"/>
    <w:rsid w:val="00DA3DA3"/>
    <w:rsid w:val="00DC0B01"/>
    <w:rsid w:val="00DC3883"/>
    <w:rsid w:val="00DE147A"/>
    <w:rsid w:val="00DE3D5C"/>
    <w:rsid w:val="00DF6FBC"/>
    <w:rsid w:val="00E205E5"/>
    <w:rsid w:val="00E25C34"/>
    <w:rsid w:val="00E32992"/>
    <w:rsid w:val="00E32F60"/>
    <w:rsid w:val="00E45473"/>
    <w:rsid w:val="00E624B0"/>
    <w:rsid w:val="00E7023F"/>
    <w:rsid w:val="00E705AA"/>
    <w:rsid w:val="00E85171"/>
    <w:rsid w:val="00E92E8A"/>
    <w:rsid w:val="00EA0097"/>
    <w:rsid w:val="00EA39B0"/>
    <w:rsid w:val="00EB1C74"/>
    <w:rsid w:val="00EE36F2"/>
    <w:rsid w:val="00EF091C"/>
    <w:rsid w:val="00EF16A8"/>
    <w:rsid w:val="00EF7105"/>
    <w:rsid w:val="00F0659E"/>
    <w:rsid w:val="00F348ED"/>
    <w:rsid w:val="00F45470"/>
    <w:rsid w:val="00F46644"/>
    <w:rsid w:val="00F6070F"/>
    <w:rsid w:val="00F64658"/>
    <w:rsid w:val="00F75BC5"/>
    <w:rsid w:val="00F914D4"/>
    <w:rsid w:val="00F97308"/>
    <w:rsid w:val="00FB1D53"/>
    <w:rsid w:val="00FD5360"/>
    <w:rsid w:val="00FE687D"/>
    <w:rsid w:val="00FE74CC"/>
    <w:rsid w:val="00FE7E3C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D39868-25E6-4618-91F2-231CF9D1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5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1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B1C74"/>
  </w:style>
  <w:style w:type="paragraph" w:styleId="a5">
    <w:name w:val="header"/>
    <w:basedOn w:val="a"/>
    <w:rsid w:val="00443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CD19FA"/>
    <w:rPr>
      <w:color w:val="0000FF"/>
      <w:u w:val="single"/>
    </w:rPr>
  </w:style>
  <w:style w:type="paragraph" w:customStyle="1" w:styleId="a7">
    <w:name w:val="字元 字元 字元"/>
    <w:basedOn w:val="a"/>
    <w:semiHidden/>
    <w:rsid w:val="00C512B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8">
    <w:name w:val="Table Grid"/>
    <w:basedOn w:val="a1"/>
    <w:rsid w:val="00A164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3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36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38651;&#23376;&#27284;&#23492;&#33267;ding160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ng160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5A25-5B9D-4610-8E17-8B0114FC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http://law.moj.gov.tw/LawClass/LawContent.aspx?PCODE=H0080031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彰化縣101學年度視障學生視覺評估施測研習計畫</dc:title>
  <dc:creator>User</dc:creator>
  <cp:lastModifiedBy>User</cp:lastModifiedBy>
  <cp:revision>2</cp:revision>
  <cp:lastPrinted>2018-03-30T08:42:00Z</cp:lastPrinted>
  <dcterms:created xsi:type="dcterms:W3CDTF">2018-04-20T07:19:00Z</dcterms:created>
  <dcterms:modified xsi:type="dcterms:W3CDTF">2018-04-20T07:19:00Z</dcterms:modified>
</cp:coreProperties>
</file>