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  <w:bookmarkStart w:id="0" w:name="_GoBack"/>
      <w:bookmarkEnd w:id="0"/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9C2347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  <w:r w:rsidRPr="00E64361">
        <w:rPr>
          <w:rFonts w:ascii="標楷體" w:eastAsia="標楷體" w:hAnsi="標楷體" w:hint="eastAsia"/>
          <w:sz w:val="52"/>
          <w:szCs w:val="52"/>
        </w:rPr>
        <w:t>2017年國家公園</w:t>
      </w:r>
      <w:r w:rsidR="004D4774" w:rsidRPr="00E64361">
        <w:rPr>
          <w:rFonts w:ascii="標楷體" w:eastAsia="標楷體" w:hAnsi="標楷體" w:hint="eastAsia"/>
          <w:sz w:val="52"/>
          <w:szCs w:val="52"/>
        </w:rPr>
        <w:t>Youth Camp-</w:t>
      </w: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5376FA" w:rsidRDefault="005376FA" w:rsidP="005376FA">
      <w:pPr>
        <w:jc w:val="center"/>
        <w:rPr>
          <w:rFonts w:ascii="標楷體" w:eastAsia="標楷體" w:hAnsi="標楷體"/>
          <w:sz w:val="52"/>
          <w:szCs w:val="52"/>
        </w:rPr>
      </w:pPr>
    </w:p>
    <w:p w:rsidR="005376FA" w:rsidRDefault="005376FA" w:rsidP="005376FA">
      <w:pPr>
        <w:jc w:val="center"/>
        <w:rPr>
          <w:rFonts w:ascii="標楷體" w:eastAsia="標楷體" w:hAnsi="標楷體"/>
          <w:sz w:val="52"/>
          <w:szCs w:val="52"/>
        </w:rPr>
      </w:pPr>
    </w:p>
    <w:p w:rsidR="009C2347" w:rsidRPr="00E64361" w:rsidRDefault="00E64361" w:rsidP="005376FA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「</w:t>
      </w:r>
      <w:r w:rsidR="009C2347" w:rsidRPr="00E64361">
        <w:rPr>
          <w:rFonts w:ascii="標楷體" w:eastAsia="標楷體" w:hAnsi="標楷體" w:hint="eastAsia"/>
          <w:sz w:val="52"/>
          <w:szCs w:val="52"/>
        </w:rPr>
        <w:t>玉山行</w:t>
      </w:r>
      <w:r>
        <w:rPr>
          <w:rFonts w:ascii="標楷體" w:eastAsia="標楷體" w:hAnsi="標楷體" w:hint="eastAsia"/>
          <w:sz w:val="52"/>
          <w:szCs w:val="52"/>
        </w:rPr>
        <w:t>」</w:t>
      </w:r>
    </w:p>
    <w:p w:rsidR="00E64361" w:rsidRDefault="00E64361" w:rsidP="005376FA">
      <w:pPr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5376FA">
      <w:pPr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4D4774" w:rsidRPr="00E64361" w:rsidRDefault="00C420A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報名簡章</w:t>
      </w:r>
    </w:p>
    <w:p w:rsidR="00E64361" w:rsidRP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P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P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9C43AA" w:rsidRPr="00E64361" w:rsidRDefault="009C43AA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44"/>
          <w:szCs w:val="44"/>
        </w:rPr>
      </w:pPr>
      <w:r w:rsidRPr="00E64361">
        <w:rPr>
          <w:rFonts w:ascii="標楷體" w:eastAsia="標楷體" w:hAnsi="標楷體"/>
          <w:sz w:val="52"/>
          <w:szCs w:val="52"/>
        </w:rPr>
        <w:br/>
      </w:r>
      <w:r w:rsidRPr="00E64361">
        <w:rPr>
          <w:rFonts w:ascii="標楷體" w:eastAsia="標楷體" w:hAnsi="標楷體" w:hint="eastAsia"/>
          <w:sz w:val="44"/>
          <w:szCs w:val="44"/>
        </w:rPr>
        <w:t>主辦</w:t>
      </w:r>
      <w:r w:rsidR="00C420A1">
        <w:rPr>
          <w:rFonts w:ascii="標楷體" w:eastAsia="標楷體" w:hAnsi="標楷體" w:hint="eastAsia"/>
          <w:sz w:val="44"/>
          <w:szCs w:val="44"/>
        </w:rPr>
        <w:t>機關</w:t>
      </w:r>
      <w:r w:rsidRPr="00E64361">
        <w:rPr>
          <w:rFonts w:ascii="標楷體" w:eastAsia="標楷體" w:hAnsi="標楷體" w:hint="eastAsia"/>
          <w:sz w:val="44"/>
          <w:szCs w:val="44"/>
        </w:rPr>
        <w:t>：</w:t>
      </w:r>
      <w:r w:rsidR="00C420A1">
        <w:rPr>
          <w:rFonts w:ascii="標楷體" w:eastAsia="標楷體" w:hAnsi="標楷體" w:hint="eastAsia"/>
          <w:sz w:val="44"/>
          <w:szCs w:val="44"/>
        </w:rPr>
        <w:t>玉山國家公園管理處</w:t>
      </w:r>
    </w:p>
    <w:p w:rsidR="00E64361" w:rsidRP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44"/>
          <w:szCs w:val="44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32310B" w:rsidRPr="0032310B" w:rsidRDefault="0032310B" w:rsidP="00BC68C5">
      <w:pPr>
        <w:pStyle w:val="a8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2310B">
        <w:rPr>
          <w:rFonts w:ascii="標楷體" w:eastAsia="標楷體" w:hAnsi="標楷體" w:hint="eastAsia"/>
          <w:sz w:val="28"/>
          <w:szCs w:val="28"/>
        </w:rPr>
        <w:lastRenderedPageBreak/>
        <w:t>計畫緣起</w:t>
      </w:r>
    </w:p>
    <w:p w:rsidR="0032310B" w:rsidRPr="0032310B" w:rsidRDefault="0032310B" w:rsidP="00BC68C5">
      <w:pPr>
        <w:pStyle w:val="a8"/>
        <w:spacing w:line="480" w:lineRule="exact"/>
        <w:ind w:leftChars="0" w:left="993"/>
        <w:rPr>
          <w:rFonts w:ascii="標楷體" w:eastAsia="標楷體" w:hAnsi="標楷體"/>
          <w:sz w:val="28"/>
          <w:szCs w:val="28"/>
        </w:rPr>
      </w:pPr>
      <w:r w:rsidRPr="0032310B">
        <w:rPr>
          <w:rFonts w:ascii="標楷體" w:eastAsia="標楷體" w:hAnsi="標楷體" w:hint="eastAsia"/>
          <w:sz w:val="28"/>
          <w:szCs w:val="28"/>
        </w:rPr>
        <w:t>青少年具有正義感與行動力，是實踐環境教育的重要力量。為增進青少年對環境的關心，學習獨立自主與團隊合作之能力，本處</w:t>
      </w:r>
      <w:r w:rsidR="00D94C16">
        <w:rPr>
          <w:rFonts w:ascii="標楷體" w:eastAsia="標楷體" w:hAnsi="標楷體" w:hint="eastAsia"/>
          <w:sz w:val="28"/>
          <w:szCs w:val="28"/>
        </w:rPr>
        <w:t>2017</w:t>
      </w:r>
      <w:r w:rsidRPr="0032310B">
        <w:rPr>
          <w:rFonts w:ascii="標楷體" w:eastAsia="標楷體" w:hAnsi="標楷體" w:hint="eastAsia"/>
          <w:sz w:val="28"/>
          <w:szCs w:val="28"/>
        </w:rPr>
        <w:t>年國家公園Youth Camp計畫特別針對10~12年級的青少年規劃了「</w:t>
      </w:r>
      <w:r w:rsidR="00D94C16">
        <w:rPr>
          <w:rFonts w:ascii="標楷體" w:eastAsia="標楷體" w:hAnsi="標楷體" w:hint="eastAsia"/>
          <w:sz w:val="28"/>
          <w:szCs w:val="28"/>
        </w:rPr>
        <w:t>玉山行」</w:t>
      </w:r>
      <w:r w:rsidRPr="0032310B">
        <w:rPr>
          <w:rFonts w:ascii="標楷體" w:eastAsia="標楷體" w:hAnsi="標楷體" w:hint="eastAsia"/>
          <w:sz w:val="28"/>
          <w:szCs w:val="28"/>
        </w:rPr>
        <w:t>營隊活動，期待透過</w:t>
      </w:r>
      <w:r w:rsidR="00D94C16">
        <w:rPr>
          <w:rFonts w:ascii="標楷體" w:eastAsia="標楷體" w:hAnsi="標楷體" w:hint="eastAsia"/>
          <w:sz w:val="28"/>
          <w:szCs w:val="28"/>
        </w:rPr>
        <w:t>攀登及</w:t>
      </w:r>
      <w:r w:rsidR="00100A7C">
        <w:rPr>
          <w:rFonts w:ascii="標楷體" w:eastAsia="標楷體" w:hAnsi="標楷體" w:hint="eastAsia"/>
          <w:sz w:val="28"/>
          <w:szCs w:val="28"/>
        </w:rPr>
        <w:t>親近</w:t>
      </w:r>
      <w:r w:rsidR="00D94C16">
        <w:rPr>
          <w:rFonts w:ascii="標楷體" w:eastAsia="標楷體" w:hAnsi="標楷體" w:hint="eastAsia"/>
          <w:sz w:val="28"/>
          <w:szCs w:val="28"/>
        </w:rPr>
        <w:t>玉山</w:t>
      </w:r>
      <w:r w:rsidRPr="0032310B">
        <w:rPr>
          <w:rFonts w:ascii="標楷體" w:eastAsia="標楷體" w:hAnsi="標楷體" w:hint="eastAsia"/>
          <w:sz w:val="28"/>
          <w:szCs w:val="28"/>
        </w:rPr>
        <w:t>，讓青少年認識玉山國家公園的自然生態、人文歷史與登山安全，同時從體驗與行動中，一起</w:t>
      </w:r>
      <w:r w:rsidR="004266D2">
        <w:rPr>
          <w:rFonts w:ascii="標楷體" w:eastAsia="標楷體" w:hAnsi="標楷體" w:hint="eastAsia"/>
          <w:sz w:val="28"/>
          <w:szCs w:val="28"/>
        </w:rPr>
        <w:t>共同學習</w:t>
      </w:r>
      <w:r w:rsidRPr="0032310B">
        <w:rPr>
          <w:rFonts w:ascii="標楷體" w:eastAsia="標楷體" w:hAnsi="標楷體" w:hint="eastAsia"/>
          <w:sz w:val="28"/>
          <w:szCs w:val="28"/>
        </w:rPr>
        <w:t>保護</w:t>
      </w:r>
      <w:r w:rsidR="004266D2">
        <w:rPr>
          <w:rFonts w:ascii="標楷體" w:eastAsia="標楷體" w:hAnsi="標楷體" w:hint="eastAsia"/>
          <w:sz w:val="28"/>
          <w:szCs w:val="28"/>
        </w:rPr>
        <w:t>生態</w:t>
      </w:r>
      <w:r w:rsidRPr="0032310B">
        <w:rPr>
          <w:rFonts w:ascii="標楷體" w:eastAsia="標楷體" w:hAnsi="標楷體" w:hint="eastAsia"/>
          <w:sz w:val="28"/>
          <w:szCs w:val="28"/>
        </w:rPr>
        <w:t>環境。</w:t>
      </w:r>
    </w:p>
    <w:p w:rsidR="0032310B" w:rsidRPr="0032310B" w:rsidRDefault="0032310B" w:rsidP="00BC68C5">
      <w:pPr>
        <w:pStyle w:val="a8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2310B">
        <w:rPr>
          <w:rFonts w:ascii="標楷體" w:eastAsia="標楷體" w:hAnsi="標楷體" w:hint="eastAsia"/>
          <w:sz w:val="28"/>
          <w:szCs w:val="28"/>
        </w:rPr>
        <w:t>計畫目標</w:t>
      </w:r>
    </w:p>
    <w:p w:rsidR="0032310B" w:rsidRPr="0032310B" w:rsidRDefault="0032310B" w:rsidP="00BC68C5">
      <w:pPr>
        <w:pStyle w:val="a8"/>
        <w:spacing w:line="480" w:lineRule="exact"/>
        <w:ind w:leftChars="0" w:firstLineChars="183" w:firstLine="512"/>
        <w:rPr>
          <w:rFonts w:ascii="標楷體" w:eastAsia="標楷體" w:hAnsi="標楷體"/>
          <w:sz w:val="28"/>
          <w:szCs w:val="28"/>
        </w:rPr>
      </w:pPr>
      <w:r w:rsidRPr="0032310B">
        <w:rPr>
          <w:rFonts w:ascii="標楷體" w:eastAsia="標楷體" w:hAnsi="標楷體" w:hint="eastAsia"/>
          <w:sz w:val="28"/>
          <w:szCs w:val="28"/>
        </w:rPr>
        <w:t>1.增進青少年對玉山國家公園的了解與認</w:t>
      </w:r>
      <w:r w:rsidR="004266D2">
        <w:rPr>
          <w:rFonts w:ascii="標楷體" w:eastAsia="標楷體" w:hAnsi="標楷體" w:hint="eastAsia"/>
          <w:sz w:val="28"/>
          <w:szCs w:val="28"/>
        </w:rPr>
        <w:t>知</w:t>
      </w:r>
      <w:r w:rsidRPr="0032310B">
        <w:rPr>
          <w:rFonts w:ascii="標楷體" w:eastAsia="標楷體" w:hAnsi="標楷體" w:hint="eastAsia"/>
          <w:sz w:val="28"/>
          <w:szCs w:val="28"/>
        </w:rPr>
        <w:t>。</w:t>
      </w:r>
    </w:p>
    <w:p w:rsidR="0032310B" w:rsidRPr="0032310B" w:rsidRDefault="0032310B" w:rsidP="00BC68C5">
      <w:pPr>
        <w:pStyle w:val="a8"/>
        <w:spacing w:line="480" w:lineRule="exact"/>
        <w:ind w:leftChars="0" w:firstLineChars="183" w:firstLine="512"/>
        <w:rPr>
          <w:rFonts w:ascii="標楷體" w:eastAsia="標楷體" w:hAnsi="標楷體"/>
          <w:sz w:val="28"/>
          <w:szCs w:val="28"/>
        </w:rPr>
      </w:pPr>
      <w:r w:rsidRPr="0032310B">
        <w:rPr>
          <w:rFonts w:ascii="標楷體" w:eastAsia="標楷體" w:hAnsi="標楷體" w:hint="eastAsia"/>
          <w:sz w:val="28"/>
          <w:szCs w:val="28"/>
        </w:rPr>
        <w:t>2.培養野外活動技巧、人際關係與獨立自主之能力。</w:t>
      </w:r>
    </w:p>
    <w:p w:rsidR="0032310B" w:rsidRDefault="0032310B" w:rsidP="00BC68C5">
      <w:pPr>
        <w:pStyle w:val="a8"/>
        <w:spacing w:line="480" w:lineRule="exact"/>
        <w:ind w:leftChars="0" w:firstLineChars="183" w:firstLine="512"/>
        <w:rPr>
          <w:rFonts w:ascii="標楷體" w:eastAsia="標楷體" w:hAnsi="標楷體"/>
          <w:sz w:val="28"/>
          <w:szCs w:val="28"/>
        </w:rPr>
      </w:pPr>
      <w:r w:rsidRPr="0032310B">
        <w:rPr>
          <w:rFonts w:ascii="標楷體" w:eastAsia="標楷體" w:hAnsi="標楷體" w:hint="eastAsia"/>
          <w:sz w:val="28"/>
          <w:szCs w:val="28"/>
        </w:rPr>
        <w:t>3.增進保育自然生態之知識與信念，並承諾以行動保護環境。</w:t>
      </w:r>
    </w:p>
    <w:p w:rsidR="00A319D1" w:rsidRPr="00C657E0" w:rsidRDefault="0032310B" w:rsidP="00BC68C5">
      <w:pPr>
        <w:pStyle w:val="a8"/>
        <w:numPr>
          <w:ilvl w:val="0"/>
          <w:numId w:val="1"/>
        </w:numPr>
        <w:spacing w:line="480" w:lineRule="exact"/>
        <w:ind w:leftChars="0" w:left="993" w:hanging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招收對象</w:t>
      </w:r>
      <w:r w:rsidR="008918A8" w:rsidRPr="00A319D1">
        <w:rPr>
          <w:rFonts w:ascii="標楷體" w:eastAsia="標楷體" w:hAnsi="標楷體" w:hint="eastAsia"/>
          <w:sz w:val="28"/>
          <w:szCs w:val="28"/>
        </w:rPr>
        <w:t>：</w:t>
      </w:r>
      <w:r w:rsidR="00C657E0" w:rsidRPr="00A319D1">
        <w:rPr>
          <w:rFonts w:ascii="標楷體" w:eastAsia="標楷體" w:hAnsi="標楷體" w:hint="eastAsia"/>
          <w:sz w:val="28"/>
          <w:szCs w:val="28"/>
        </w:rPr>
        <w:t>106年</w:t>
      </w:r>
      <w:r w:rsidR="00C657E0">
        <w:rPr>
          <w:rFonts w:ascii="標楷體" w:eastAsia="標楷體" w:hAnsi="標楷體" w:hint="eastAsia"/>
          <w:sz w:val="28"/>
          <w:szCs w:val="28"/>
        </w:rPr>
        <w:t>學年度</w:t>
      </w:r>
      <w:r w:rsidR="00C657E0" w:rsidRPr="00A319D1">
        <w:rPr>
          <w:rFonts w:ascii="標楷體" w:eastAsia="標楷體" w:hAnsi="標楷體" w:hint="eastAsia"/>
          <w:sz w:val="28"/>
          <w:szCs w:val="28"/>
        </w:rPr>
        <w:t>升</w:t>
      </w:r>
      <w:r w:rsidR="00100A7C" w:rsidRPr="0032310B">
        <w:rPr>
          <w:rFonts w:ascii="標楷體" w:eastAsia="標楷體" w:hAnsi="標楷體" w:hint="eastAsia"/>
          <w:sz w:val="28"/>
          <w:szCs w:val="28"/>
        </w:rPr>
        <w:t>10~12年級</w:t>
      </w:r>
      <w:r w:rsidR="00C657E0" w:rsidRPr="00A319D1">
        <w:rPr>
          <w:rFonts w:ascii="標楷體" w:eastAsia="標楷體" w:hAnsi="標楷體" w:hint="eastAsia"/>
          <w:sz w:val="28"/>
          <w:szCs w:val="28"/>
        </w:rPr>
        <w:t>之學生</w:t>
      </w:r>
      <w:r w:rsidR="00C657E0">
        <w:rPr>
          <w:rFonts w:ascii="標楷體" w:eastAsia="標楷體" w:hAnsi="標楷體" w:hint="eastAsia"/>
          <w:sz w:val="28"/>
          <w:szCs w:val="28"/>
        </w:rPr>
        <w:t>，共24名，</w:t>
      </w:r>
      <w:r w:rsidR="00BC68C5">
        <w:rPr>
          <w:rFonts w:ascii="標楷體" w:eastAsia="標楷體" w:hAnsi="標楷體" w:hint="eastAsia"/>
          <w:sz w:val="28"/>
          <w:szCs w:val="28"/>
        </w:rPr>
        <w:t>其中</w:t>
      </w:r>
      <w:r w:rsidR="00C657E0" w:rsidRPr="00C657E0">
        <w:rPr>
          <w:rFonts w:ascii="標楷體" w:eastAsia="標楷體" w:hAnsi="標楷體" w:hint="eastAsia"/>
          <w:sz w:val="28"/>
          <w:szCs w:val="28"/>
        </w:rPr>
        <w:t>一般生</w:t>
      </w:r>
      <w:r w:rsidR="00C657E0">
        <w:rPr>
          <w:rFonts w:ascii="標楷體" w:eastAsia="標楷體" w:hAnsi="標楷體" w:hint="eastAsia"/>
          <w:sz w:val="28"/>
          <w:szCs w:val="28"/>
        </w:rPr>
        <w:t>22</w:t>
      </w:r>
      <w:r w:rsidR="00C657E0" w:rsidRPr="00C657E0">
        <w:rPr>
          <w:rFonts w:ascii="標楷體" w:eastAsia="標楷體" w:hAnsi="標楷體" w:hint="eastAsia"/>
          <w:sz w:val="28"/>
          <w:szCs w:val="28"/>
        </w:rPr>
        <w:t>名，低收入戶學員2名(請檢附證明，全額補助，1戶1名為限</w:t>
      </w:r>
      <w:r w:rsidR="008E12DC">
        <w:rPr>
          <w:rFonts w:ascii="標楷體" w:eastAsia="標楷體" w:hAnsi="標楷體" w:hint="eastAsia"/>
          <w:sz w:val="28"/>
          <w:szCs w:val="28"/>
        </w:rPr>
        <w:t>，如無低收入戶報名則此名額轉給一般生報名</w:t>
      </w:r>
      <w:r w:rsidR="00C657E0" w:rsidRPr="00C657E0">
        <w:rPr>
          <w:rFonts w:ascii="標楷體" w:eastAsia="標楷體" w:hAnsi="標楷體" w:hint="eastAsia"/>
          <w:sz w:val="28"/>
          <w:szCs w:val="28"/>
        </w:rPr>
        <w:t>)</w:t>
      </w:r>
      <w:r w:rsidR="00CA63B0">
        <w:rPr>
          <w:rFonts w:ascii="標楷體" w:eastAsia="標楷體" w:hAnsi="標楷體" w:hint="eastAsia"/>
          <w:sz w:val="28"/>
          <w:szCs w:val="28"/>
        </w:rPr>
        <w:t>；</w:t>
      </w:r>
      <w:r w:rsidR="004266D2">
        <w:rPr>
          <w:rFonts w:ascii="標楷體" w:eastAsia="標楷體" w:hAnsi="標楷體" w:hint="eastAsia"/>
          <w:sz w:val="28"/>
          <w:szCs w:val="28"/>
        </w:rPr>
        <w:t>男女</w:t>
      </w:r>
      <w:r w:rsidR="00CA63B0">
        <w:rPr>
          <w:rFonts w:ascii="標楷體" w:eastAsia="標楷體" w:hAnsi="標楷體" w:hint="eastAsia"/>
          <w:sz w:val="28"/>
          <w:szCs w:val="28"/>
        </w:rPr>
        <w:t>學員各半並分開錄取，各</w:t>
      </w:r>
      <w:r w:rsidR="00C657E0" w:rsidRPr="00C657E0">
        <w:rPr>
          <w:rFonts w:ascii="標楷體" w:eastAsia="標楷體" w:hAnsi="標楷體" w:hint="eastAsia"/>
          <w:sz w:val="28"/>
          <w:szCs w:val="28"/>
        </w:rPr>
        <w:t>備取6</w:t>
      </w:r>
      <w:r w:rsidR="00C657E0">
        <w:rPr>
          <w:rFonts w:ascii="標楷體" w:eastAsia="標楷體" w:hAnsi="標楷體" w:hint="eastAsia"/>
          <w:sz w:val="28"/>
          <w:szCs w:val="28"/>
        </w:rPr>
        <w:t>名</w:t>
      </w:r>
      <w:r w:rsidR="00C657E0" w:rsidRPr="00C657E0">
        <w:rPr>
          <w:rFonts w:ascii="標楷體" w:eastAsia="標楷體" w:hAnsi="標楷體" w:hint="eastAsia"/>
          <w:sz w:val="28"/>
          <w:szCs w:val="28"/>
        </w:rPr>
        <w:t>。</w:t>
      </w:r>
    </w:p>
    <w:p w:rsidR="00A319D1" w:rsidRPr="00C657E0" w:rsidRDefault="0032310B" w:rsidP="00BC68C5">
      <w:pPr>
        <w:pStyle w:val="a8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營隊</w:t>
      </w:r>
      <w:r w:rsidR="008918A8" w:rsidRPr="00A319D1">
        <w:rPr>
          <w:rFonts w:ascii="標楷體" w:eastAsia="標楷體" w:hAnsi="標楷體" w:hint="eastAsia"/>
          <w:sz w:val="28"/>
          <w:szCs w:val="28"/>
        </w:rPr>
        <w:t>日期：106年7月</w:t>
      </w:r>
      <w:r w:rsidR="00606C78">
        <w:rPr>
          <w:rFonts w:ascii="標楷體" w:eastAsia="標楷體" w:hAnsi="標楷體" w:hint="eastAsia"/>
          <w:sz w:val="28"/>
          <w:szCs w:val="28"/>
        </w:rPr>
        <w:t>12</w:t>
      </w:r>
      <w:r w:rsidR="008918A8" w:rsidRPr="00A319D1">
        <w:rPr>
          <w:rFonts w:ascii="標楷體" w:eastAsia="標楷體" w:hAnsi="標楷體" w:hint="eastAsia"/>
          <w:sz w:val="28"/>
          <w:szCs w:val="28"/>
        </w:rPr>
        <w:t>日</w:t>
      </w:r>
      <w:r w:rsidR="00EB1B18" w:rsidRPr="00A319D1">
        <w:rPr>
          <w:rFonts w:ascii="標楷體" w:eastAsia="標楷體" w:hAnsi="標楷體" w:hint="eastAsia"/>
          <w:sz w:val="28"/>
          <w:szCs w:val="28"/>
        </w:rPr>
        <w:t>(</w:t>
      </w:r>
      <w:r w:rsidR="00606C78">
        <w:rPr>
          <w:rFonts w:ascii="標楷體" w:eastAsia="標楷體" w:hAnsi="標楷體" w:hint="eastAsia"/>
          <w:sz w:val="28"/>
          <w:szCs w:val="28"/>
        </w:rPr>
        <w:t>三</w:t>
      </w:r>
      <w:r w:rsidR="00EB1B18" w:rsidRPr="00A319D1">
        <w:rPr>
          <w:rFonts w:ascii="標楷體" w:eastAsia="標楷體" w:hAnsi="標楷體" w:hint="eastAsia"/>
          <w:sz w:val="28"/>
          <w:szCs w:val="28"/>
        </w:rPr>
        <w:t>)</w:t>
      </w:r>
      <w:r w:rsidR="008918A8" w:rsidRPr="00A319D1">
        <w:rPr>
          <w:rFonts w:ascii="標楷體" w:eastAsia="標楷體" w:hAnsi="標楷體" w:hint="eastAsia"/>
          <w:sz w:val="28"/>
          <w:szCs w:val="28"/>
        </w:rPr>
        <w:t>至7月</w:t>
      </w:r>
      <w:r w:rsidR="00606C78">
        <w:rPr>
          <w:rFonts w:ascii="標楷體" w:eastAsia="標楷體" w:hAnsi="標楷體" w:hint="eastAsia"/>
          <w:sz w:val="28"/>
          <w:szCs w:val="28"/>
        </w:rPr>
        <w:t>14</w:t>
      </w:r>
      <w:r w:rsidR="008918A8" w:rsidRPr="00A319D1">
        <w:rPr>
          <w:rFonts w:ascii="標楷體" w:eastAsia="標楷體" w:hAnsi="標楷體" w:hint="eastAsia"/>
          <w:sz w:val="28"/>
          <w:szCs w:val="28"/>
        </w:rPr>
        <w:t>日</w:t>
      </w:r>
      <w:r w:rsidR="00EB1B18" w:rsidRPr="00A319D1">
        <w:rPr>
          <w:rFonts w:ascii="標楷體" w:eastAsia="標楷體" w:hAnsi="標楷體" w:hint="eastAsia"/>
          <w:sz w:val="28"/>
          <w:szCs w:val="28"/>
        </w:rPr>
        <w:t>(</w:t>
      </w:r>
      <w:r w:rsidR="00606C78">
        <w:rPr>
          <w:rFonts w:ascii="標楷體" w:eastAsia="標楷體" w:hAnsi="標楷體" w:hint="eastAsia"/>
          <w:sz w:val="28"/>
          <w:szCs w:val="28"/>
        </w:rPr>
        <w:t>五</w:t>
      </w:r>
      <w:r w:rsidR="00EB1B18" w:rsidRPr="00A319D1">
        <w:rPr>
          <w:rFonts w:ascii="標楷體" w:eastAsia="標楷體" w:hAnsi="標楷體" w:hint="eastAsia"/>
          <w:sz w:val="28"/>
          <w:szCs w:val="28"/>
        </w:rPr>
        <w:t>)</w:t>
      </w:r>
    </w:p>
    <w:p w:rsidR="00A319D1" w:rsidRPr="00606C78" w:rsidRDefault="00A319D1" w:rsidP="00BC68C5">
      <w:pPr>
        <w:pStyle w:val="a8"/>
        <w:numPr>
          <w:ilvl w:val="0"/>
          <w:numId w:val="1"/>
        </w:numPr>
        <w:spacing w:line="480" w:lineRule="exact"/>
        <w:ind w:leftChars="0" w:left="993" w:hanging="993"/>
        <w:rPr>
          <w:rFonts w:ascii="標楷體" w:eastAsia="標楷體" w:hAnsi="標楷體"/>
          <w:sz w:val="28"/>
          <w:szCs w:val="28"/>
        </w:rPr>
      </w:pPr>
      <w:r w:rsidRPr="00A319D1">
        <w:rPr>
          <w:rFonts w:ascii="標楷體" w:eastAsia="標楷體" w:hAnsi="標楷體" w:hint="eastAsia"/>
          <w:sz w:val="28"/>
          <w:szCs w:val="28"/>
        </w:rPr>
        <w:t>報名方式：</w:t>
      </w:r>
      <w:r w:rsidR="00BC68C5">
        <w:rPr>
          <w:rFonts w:ascii="標楷體" w:eastAsia="標楷體" w:hAnsi="標楷體" w:hint="eastAsia"/>
          <w:sz w:val="28"/>
          <w:szCs w:val="28"/>
        </w:rPr>
        <w:t>報名期間自</w:t>
      </w:r>
      <w:r w:rsidRPr="00A319D1">
        <w:rPr>
          <w:rFonts w:ascii="標楷體" w:eastAsia="標楷體" w:hAnsi="標楷體" w:hint="eastAsia"/>
          <w:sz w:val="28"/>
          <w:szCs w:val="28"/>
        </w:rPr>
        <w:t>106年4月</w:t>
      </w:r>
      <w:r w:rsidR="00925F5A">
        <w:rPr>
          <w:rFonts w:ascii="標楷體" w:eastAsia="標楷體" w:hAnsi="標楷體" w:hint="eastAsia"/>
          <w:sz w:val="28"/>
          <w:szCs w:val="28"/>
        </w:rPr>
        <w:t>10</w:t>
      </w:r>
      <w:r w:rsidRPr="00A319D1">
        <w:rPr>
          <w:rFonts w:ascii="標楷體" w:eastAsia="標楷體" w:hAnsi="標楷體" w:hint="eastAsia"/>
          <w:sz w:val="28"/>
          <w:szCs w:val="28"/>
        </w:rPr>
        <w:t>日</w:t>
      </w:r>
      <w:r w:rsidR="00BC68C5">
        <w:rPr>
          <w:rFonts w:ascii="標楷體" w:eastAsia="標楷體" w:hAnsi="標楷體" w:hint="eastAsia"/>
          <w:sz w:val="28"/>
          <w:szCs w:val="28"/>
        </w:rPr>
        <w:t>8:00</w:t>
      </w:r>
      <w:r w:rsidRPr="00A319D1">
        <w:rPr>
          <w:rFonts w:ascii="標楷體" w:eastAsia="標楷體" w:hAnsi="標楷體" w:hint="eastAsia"/>
          <w:sz w:val="28"/>
          <w:szCs w:val="28"/>
        </w:rPr>
        <w:t>起至4月</w:t>
      </w:r>
      <w:r w:rsidR="00925F5A">
        <w:rPr>
          <w:rFonts w:ascii="標楷體" w:eastAsia="標楷體" w:hAnsi="標楷體" w:hint="eastAsia"/>
          <w:sz w:val="28"/>
          <w:szCs w:val="28"/>
        </w:rPr>
        <w:t>14</w:t>
      </w:r>
      <w:r w:rsidRPr="00A319D1">
        <w:rPr>
          <w:rFonts w:ascii="標楷體" w:eastAsia="標楷體" w:hAnsi="標楷體" w:hint="eastAsia"/>
          <w:sz w:val="28"/>
          <w:szCs w:val="28"/>
        </w:rPr>
        <w:t>日</w:t>
      </w:r>
      <w:r w:rsidR="00BC68C5">
        <w:rPr>
          <w:rFonts w:ascii="標楷體" w:eastAsia="標楷體" w:hAnsi="標楷體" w:hint="eastAsia"/>
          <w:sz w:val="28"/>
          <w:szCs w:val="28"/>
        </w:rPr>
        <w:t>18:00</w:t>
      </w:r>
      <w:r w:rsidRPr="00A319D1">
        <w:rPr>
          <w:rFonts w:ascii="標楷體" w:eastAsia="標楷體" w:hAnsi="標楷體" w:hint="eastAsia"/>
          <w:sz w:val="28"/>
          <w:szCs w:val="28"/>
        </w:rPr>
        <w:t>止，採線上報名</w:t>
      </w:r>
      <w:r w:rsidR="00C657E0">
        <w:rPr>
          <w:rFonts w:ascii="標楷體" w:eastAsia="標楷體" w:hAnsi="標楷體" w:hint="eastAsia"/>
          <w:sz w:val="28"/>
          <w:szCs w:val="28"/>
        </w:rPr>
        <w:t>(</w:t>
      </w:r>
      <w:r w:rsidR="00C657E0" w:rsidRPr="00C91F52">
        <w:rPr>
          <w:rFonts w:ascii="標楷體" w:eastAsia="標楷體" w:hAnsi="標楷體" w:hint="eastAsia"/>
          <w:sz w:val="28"/>
          <w:szCs w:val="28"/>
        </w:rPr>
        <w:t>玉山國家公園線上報名系統</w:t>
      </w:r>
      <w:r w:rsidR="00C657E0" w:rsidRPr="00C91F52">
        <w:rPr>
          <w:rFonts w:ascii="標楷體" w:eastAsia="標楷體" w:hAnsi="標楷體"/>
          <w:sz w:val="28"/>
          <w:szCs w:val="28"/>
        </w:rPr>
        <w:t>http://www.ysnp.gov.tw/YsnpApply/index.aspx</w:t>
      </w:r>
      <w:r w:rsidR="00C657E0">
        <w:rPr>
          <w:rFonts w:ascii="標楷體" w:eastAsia="標楷體" w:hAnsi="標楷體" w:hint="eastAsia"/>
          <w:sz w:val="28"/>
          <w:szCs w:val="28"/>
        </w:rPr>
        <w:t>)</w:t>
      </w:r>
      <w:r w:rsidR="00F02D91">
        <w:rPr>
          <w:rFonts w:ascii="標楷體" w:eastAsia="標楷體" w:hAnsi="標楷體" w:hint="eastAsia"/>
          <w:sz w:val="28"/>
          <w:szCs w:val="28"/>
        </w:rPr>
        <w:t>，</w:t>
      </w:r>
      <w:r w:rsidR="00C657E0" w:rsidRPr="00C91F52">
        <w:rPr>
          <w:rFonts w:ascii="標楷體" w:eastAsia="標楷體" w:hAnsi="標楷體" w:hint="eastAsia"/>
          <w:sz w:val="28"/>
          <w:szCs w:val="28"/>
        </w:rPr>
        <w:t>依報名順序審核資格後錄取，額滿為止</w:t>
      </w:r>
      <w:r w:rsidR="00606C78">
        <w:rPr>
          <w:rFonts w:ascii="標楷體" w:eastAsia="標楷體" w:hAnsi="標楷體" w:hint="eastAsia"/>
          <w:sz w:val="28"/>
          <w:szCs w:val="28"/>
        </w:rPr>
        <w:t>，</w:t>
      </w:r>
      <w:r w:rsidR="00C657E0" w:rsidRPr="00C657E0">
        <w:rPr>
          <w:rFonts w:ascii="標楷體" w:eastAsia="標楷體" w:hAnsi="標楷體" w:hint="eastAsia"/>
          <w:sz w:val="28"/>
          <w:szCs w:val="28"/>
        </w:rPr>
        <w:t>報名後請務必回覆確認信件始算完成報名</w:t>
      </w:r>
      <w:r w:rsidR="00606C78">
        <w:rPr>
          <w:rFonts w:ascii="標楷體" w:eastAsia="標楷體" w:hAnsi="標楷體" w:hint="eastAsia"/>
          <w:sz w:val="28"/>
          <w:szCs w:val="28"/>
        </w:rPr>
        <w:t>。請於</w:t>
      </w:r>
      <w:r w:rsidR="00606C78" w:rsidRPr="00422726">
        <w:rPr>
          <w:rFonts w:ascii="標楷體" w:eastAsia="標楷體" w:hAnsi="標楷體" w:hint="eastAsia"/>
          <w:sz w:val="28"/>
          <w:szCs w:val="28"/>
        </w:rPr>
        <w:t>錄取通知次日起</w:t>
      </w:r>
      <w:r w:rsidR="00606C78">
        <w:rPr>
          <w:rFonts w:ascii="標楷體" w:eastAsia="標楷體" w:hAnsi="標楷體" w:hint="eastAsia"/>
          <w:sz w:val="28"/>
          <w:szCs w:val="28"/>
        </w:rPr>
        <w:t>5</w:t>
      </w:r>
      <w:r w:rsidR="00606C78" w:rsidRPr="00422726">
        <w:rPr>
          <w:rFonts w:ascii="標楷體" w:eastAsia="標楷體" w:hAnsi="標楷體" w:hint="eastAsia"/>
          <w:sz w:val="28"/>
          <w:szCs w:val="28"/>
        </w:rPr>
        <w:t>日內</w:t>
      </w:r>
      <w:r w:rsidR="00606C78">
        <w:rPr>
          <w:rFonts w:ascii="標楷體" w:eastAsia="標楷體" w:hAnsi="標楷體" w:hint="eastAsia"/>
          <w:sz w:val="28"/>
          <w:szCs w:val="28"/>
        </w:rPr>
        <w:t>寄達</w:t>
      </w:r>
      <w:r w:rsidR="00606C78" w:rsidRPr="005358A4">
        <w:rPr>
          <w:rFonts w:ascii="標楷體" w:eastAsia="標楷體" w:hAnsi="標楷體" w:hint="eastAsia"/>
          <w:sz w:val="28"/>
          <w:szCs w:val="28"/>
          <w:u w:val="single"/>
        </w:rPr>
        <w:t>家長同意書</w:t>
      </w:r>
      <w:r w:rsidR="00606C78">
        <w:rPr>
          <w:rFonts w:ascii="標楷體" w:eastAsia="標楷體" w:hAnsi="標楷體" w:hint="eastAsia"/>
          <w:sz w:val="28"/>
          <w:szCs w:val="28"/>
          <w:u w:val="single"/>
        </w:rPr>
        <w:t>(如後附</w:t>
      </w:r>
      <w:r w:rsidR="00EF1FB1">
        <w:rPr>
          <w:rFonts w:ascii="標楷體" w:eastAsia="標楷體" w:hAnsi="標楷體" w:hint="eastAsia"/>
          <w:sz w:val="28"/>
          <w:szCs w:val="28"/>
          <w:u w:val="single"/>
        </w:rPr>
        <w:t>錄一</w:t>
      </w:r>
      <w:r w:rsidR="00606C78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="00606C78" w:rsidRPr="00606C78">
        <w:rPr>
          <w:rFonts w:ascii="標楷體" w:eastAsia="標楷體" w:hAnsi="標楷體" w:hint="eastAsia"/>
          <w:sz w:val="28"/>
          <w:szCs w:val="28"/>
        </w:rPr>
        <w:t>至本處解說教育課(地址：55344南投縣水里鄉中山路一段515號)</w:t>
      </w:r>
      <w:r w:rsidR="00606C78">
        <w:rPr>
          <w:rFonts w:ascii="標楷體" w:eastAsia="標楷體" w:hAnsi="標楷體" w:hint="eastAsia"/>
          <w:sz w:val="28"/>
          <w:szCs w:val="28"/>
        </w:rPr>
        <w:t>，未</w:t>
      </w:r>
      <w:r w:rsidR="00E63BA6">
        <w:rPr>
          <w:rFonts w:ascii="標楷體" w:eastAsia="標楷體" w:hAnsi="標楷體" w:hint="eastAsia"/>
          <w:sz w:val="28"/>
          <w:szCs w:val="28"/>
        </w:rPr>
        <w:t>於期限內</w:t>
      </w:r>
      <w:r w:rsidR="00606C78">
        <w:rPr>
          <w:rFonts w:ascii="標楷體" w:eastAsia="標楷體" w:hAnsi="標楷體" w:hint="eastAsia"/>
          <w:sz w:val="28"/>
          <w:szCs w:val="28"/>
        </w:rPr>
        <w:t>寄達者將取消錄取，開放名額給備取者。</w:t>
      </w:r>
    </w:p>
    <w:p w:rsidR="00422726" w:rsidRPr="00422726" w:rsidRDefault="008E12DC" w:rsidP="00BC68C5">
      <w:pPr>
        <w:pStyle w:val="a8"/>
        <w:numPr>
          <w:ilvl w:val="0"/>
          <w:numId w:val="1"/>
        </w:numPr>
        <w:spacing w:line="480" w:lineRule="exact"/>
        <w:ind w:leftChars="0" w:left="993" w:hanging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</w:t>
      </w:r>
      <w:r w:rsidR="0032310B">
        <w:rPr>
          <w:rFonts w:ascii="標楷體" w:eastAsia="標楷體" w:hAnsi="標楷體" w:hint="eastAsia"/>
          <w:sz w:val="28"/>
          <w:szCs w:val="28"/>
        </w:rPr>
        <w:t>費用</w:t>
      </w:r>
      <w:r w:rsidR="00422726">
        <w:rPr>
          <w:rFonts w:ascii="標楷體" w:eastAsia="標楷體" w:hAnsi="標楷體" w:hint="eastAsia"/>
          <w:sz w:val="28"/>
          <w:szCs w:val="28"/>
        </w:rPr>
        <w:t>：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每人</w:t>
      </w:r>
      <w:r w:rsidR="00BC68C5">
        <w:rPr>
          <w:rFonts w:ascii="標楷體" w:eastAsia="標楷體" w:hAnsi="標楷體" w:hint="eastAsia"/>
          <w:sz w:val="28"/>
          <w:szCs w:val="28"/>
        </w:rPr>
        <w:t>新臺幣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2</w:t>
      </w:r>
      <w:r w:rsidR="009F3C91">
        <w:rPr>
          <w:rFonts w:ascii="標楷體" w:eastAsia="標楷體" w:hAnsi="標楷體" w:hint="eastAsia"/>
          <w:sz w:val="28"/>
          <w:szCs w:val="28"/>
        </w:rPr>
        <w:t>6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00元(低收入戶</w:t>
      </w:r>
      <w:r w:rsidR="00422726" w:rsidRPr="00C657E0">
        <w:rPr>
          <w:rFonts w:ascii="標楷體" w:eastAsia="標楷體" w:hAnsi="標楷體" w:hint="eastAsia"/>
          <w:sz w:val="28"/>
          <w:szCs w:val="28"/>
        </w:rPr>
        <w:t>全額補助</w:t>
      </w:r>
      <w:r w:rsidR="00422726">
        <w:rPr>
          <w:rFonts w:ascii="標楷體" w:eastAsia="標楷體" w:hAnsi="標楷體" w:hint="eastAsia"/>
          <w:sz w:val="28"/>
          <w:szCs w:val="28"/>
        </w:rPr>
        <w:t>，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免費)，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費</w:t>
      </w:r>
      <w:r w:rsidR="00BC68C5">
        <w:rPr>
          <w:rFonts w:ascii="標楷體" w:eastAsia="標楷體" w:hAnsi="標楷體" w:hint="eastAsia"/>
          <w:sz w:val="28"/>
          <w:szCs w:val="28"/>
        </w:rPr>
        <w:t>用含住宿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、</w:t>
      </w:r>
      <w:r w:rsidR="00BC68C5">
        <w:rPr>
          <w:rFonts w:ascii="標楷體" w:eastAsia="標楷體" w:hAnsi="標楷體" w:hint="eastAsia"/>
          <w:sz w:val="28"/>
          <w:szCs w:val="28"/>
        </w:rPr>
        <w:t>用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餐、睡袋租賃及</w:t>
      </w:r>
      <w:r w:rsidR="00422726">
        <w:rPr>
          <w:rFonts w:ascii="標楷體" w:eastAsia="標楷體" w:hAnsi="標楷體" w:hint="eastAsia"/>
          <w:sz w:val="28"/>
          <w:szCs w:val="28"/>
        </w:rPr>
        <w:t>活動間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接駁</w:t>
      </w:r>
      <w:r w:rsidR="00422726">
        <w:rPr>
          <w:rFonts w:ascii="標楷體" w:eastAsia="標楷體" w:hAnsi="標楷體" w:hint="eastAsia"/>
          <w:sz w:val="28"/>
          <w:szCs w:val="28"/>
        </w:rPr>
        <w:t>交通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等</w:t>
      </w:r>
      <w:r w:rsidR="00422726">
        <w:rPr>
          <w:rFonts w:ascii="標楷體" w:eastAsia="標楷體" w:hAnsi="標楷體" w:hint="eastAsia"/>
          <w:sz w:val="28"/>
          <w:szCs w:val="28"/>
        </w:rPr>
        <w:t>費用，</w:t>
      </w:r>
      <w:r>
        <w:rPr>
          <w:rFonts w:ascii="標楷體" w:eastAsia="標楷體" w:hAnsi="標楷體" w:hint="eastAsia"/>
          <w:sz w:val="28"/>
          <w:szCs w:val="28"/>
        </w:rPr>
        <w:t>嚮導、</w:t>
      </w:r>
      <w:r w:rsidR="00422726">
        <w:rPr>
          <w:rFonts w:ascii="標楷體" w:eastAsia="標楷體" w:hAnsi="標楷體" w:hint="eastAsia"/>
          <w:sz w:val="28"/>
          <w:szCs w:val="28"/>
        </w:rPr>
        <w:t>工作人員</w:t>
      </w:r>
      <w:r w:rsidR="00BC68C5">
        <w:rPr>
          <w:rFonts w:ascii="標楷體" w:eastAsia="標楷體" w:hAnsi="標楷體" w:hint="eastAsia"/>
          <w:sz w:val="28"/>
          <w:szCs w:val="28"/>
        </w:rPr>
        <w:t>、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講師</w:t>
      </w:r>
      <w:r w:rsidR="00280D9C">
        <w:rPr>
          <w:rFonts w:ascii="標楷體" w:eastAsia="標楷體" w:hAnsi="標楷體" w:hint="eastAsia"/>
          <w:sz w:val="28"/>
          <w:szCs w:val="28"/>
        </w:rPr>
        <w:t>、保險</w:t>
      </w:r>
      <w:r w:rsidR="00BC68C5">
        <w:rPr>
          <w:rFonts w:ascii="標楷體" w:eastAsia="標楷體" w:hAnsi="標楷體" w:hint="eastAsia"/>
          <w:sz w:val="28"/>
          <w:szCs w:val="28"/>
        </w:rPr>
        <w:t>及</w:t>
      </w:r>
      <w:r w:rsidR="00422726">
        <w:rPr>
          <w:rFonts w:ascii="標楷體" w:eastAsia="標楷體" w:hAnsi="標楷體" w:hint="eastAsia"/>
          <w:sz w:val="28"/>
          <w:szCs w:val="28"/>
        </w:rPr>
        <w:t>活動材料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等費用由玉管處支付。</w:t>
      </w:r>
    </w:p>
    <w:p w:rsidR="00422726" w:rsidRDefault="0032310B" w:rsidP="00BC68C5">
      <w:pPr>
        <w:pStyle w:val="a8"/>
        <w:numPr>
          <w:ilvl w:val="0"/>
          <w:numId w:val="1"/>
        </w:numPr>
        <w:spacing w:line="480" w:lineRule="exact"/>
        <w:ind w:leftChars="0" w:left="993" w:hanging="993"/>
        <w:rPr>
          <w:rFonts w:ascii="標楷體" w:eastAsia="標楷體" w:hAnsi="標楷體"/>
          <w:sz w:val="28"/>
          <w:szCs w:val="28"/>
        </w:rPr>
      </w:pPr>
      <w:r w:rsidRPr="00422726">
        <w:rPr>
          <w:rFonts w:ascii="標楷體" w:eastAsia="標楷體" w:hAnsi="標楷體" w:hint="eastAsia"/>
          <w:sz w:val="28"/>
          <w:szCs w:val="28"/>
        </w:rPr>
        <w:t>收費方式</w:t>
      </w:r>
      <w:r w:rsidR="00A319D1" w:rsidRPr="00422726">
        <w:rPr>
          <w:rFonts w:ascii="標楷體" w:eastAsia="標楷體" w:hAnsi="標楷體" w:hint="eastAsia"/>
          <w:sz w:val="28"/>
          <w:szCs w:val="28"/>
        </w:rPr>
        <w:t>：</w:t>
      </w:r>
      <w:r w:rsidR="00422726" w:rsidRPr="00422726">
        <w:rPr>
          <w:rFonts w:ascii="標楷體" w:eastAsia="標楷體" w:hAnsi="標楷體" w:hint="eastAsia"/>
          <w:sz w:val="28"/>
          <w:szCs w:val="28"/>
        </w:rPr>
        <w:t>請於錄取通知次日起3日內完成匯款。解款行：中央銀行國庫局，收款人帳號：24081102121027，收款人戶名：玉山國家公園管理</w:t>
      </w:r>
      <w:r w:rsidR="00422726" w:rsidRPr="00422726">
        <w:rPr>
          <w:rFonts w:ascii="標楷體" w:eastAsia="標楷體" w:hAnsi="標楷體" w:hint="eastAsia"/>
          <w:sz w:val="28"/>
          <w:szCs w:val="28"/>
        </w:rPr>
        <w:lastRenderedPageBreak/>
        <w:t>處，並請將匯款收據或帳號後5碼email至dabbie22@ysnp.gov.tw，以利核對。</w:t>
      </w:r>
      <w:r w:rsidR="00804883" w:rsidRPr="00422726">
        <w:rPr>
          <w:rFonts w:ascii="標楷體" w:eastAsia="標楷體" w:hAnsi="標楷體" w:hint="eastAsia"/>
          <w:sz w:val="28"/>
          <w:szCs w:val="28"/>
        </w:rPr>
        <w:t>如活動期間遇</w:t>
      </w:r>
      <w:r w:rsidR="00A319D1" w:rsidRPr="00422726">
        <w:rPr>
          <w:rFonts w:ascii="標楷體" w:eastAsia="標楷體" w:hAnsi="標楷體" w:hint="eastAsia"/>
          <w:sz w:val="28"/>
          <w:szCs w:val="28"/>
        </w:rPr>
        <w:t>颱風</w:t>
      </w:r>
      <w:r w:rsidR="00804883" w:rsidRPr="00422726">
        <w:rPr>
          <w:rFonts w:ascii="標楷體" w:eastAsia="標楷體" w:hAnsi="標楷體" w:hint="eastAsia"/>
          <w:sz w:val="28"/>
          <w:szCs w:val="28"/>
        </w:rPr>
        <w:t>警報</w:t>
      </w:r>
      <w:r w:rsidR="00A319D1" w:rsidRPr="00422726">
        <w:rPr>
          <w:rFonts w:ascii="標楷體" w:eastAsia="標楷體" w:hAnsi="標楷體" w:hint="eastAsia"/>
          <w:sz w:val="28"/>
          <w:szCs w:val="28"/>
        </w:rPr>
        <w:t>、豪雨或天災等不可抗力因素</w:t>
      </w:r>
      <w:r w:rsidR="00804883" w:rsidRPr="00422726">
        <w:rPr>
          <w:rFonts w:ascii="標楷體" w:eastAsia="標楷體" w:hAnsi="標楷體" w:hint="eastAsia"/>
          <w:sz w:val="28"/>
          <w:szCs w:val="28"/>
        </w:rPr>
        <w:t>時，將</w:t>
      </w:r>
      <w:r w:rsidR="00A319D1" w:rsidRPr="00422726">
        <w:rPr>
          <w:rFonts w:ascii="標楷體" w:eastAsia="標楷體" w:hAnsi="標楷體" w:hint="eastAsia"/>
          <w:sz w:val="28"/>
          <w:szCs w:val="28"/>
        </w:rPr>
        <w:t>取消本活動，</w:t>
      </w:r>
      <w:r w:rsidR="00804883" w:rsidRPr="00422726">
        <w:rPr>
          <w:rFonts w:ascii="標楷體" w:eastAsia="標楷體" w:hAnsi="標楷體" w:hint="eastAsia"/>
          <w:sz w:val="28"/>
          <w:szCs w:val="28"/>
        </w:rPr>
        <w:t>無延期辦理，</w:t>
      </w:r>
      <w:r w:rsidR="00A319D1" w:rsidRPr="00422726">
        <w:rPr>
          <w:rFonts w:ascii="標楷體" w:eastAsia="標楷體" w:hAnsi="標楷體" w:hint="eastAsia"/>
          <w:sz w:val="28"/>
          <w:szCs w:val="28"/>
        </w:rPr>
        <w:t>本處</w:t>
      </w:r>
      <w:r w:rsidR="00804883" w:rsidRPr="00422726">
        <w:rPr>
          <w:rFonts w:ascii="標楷體" w:eastAsia="標楷體" w:hAnsi="標楷體" w:hint="eastAsia"/>
          <w:sz w:val="28"/>
          <w:szCs w:val="28"/>
        </w:rPr>
        <w:t>並</w:t>
      </w:r>
      <w:r w:rsidR="00A319D1" w:rsidRPr="00422726">
        <w:rPr>
          <w:rFonts w:ascii="標楷體" w:eastAsia="標楷體" w:hAnsi="標楷體" w:hint="eastAsia"/>
          <w:sz w:val="28"/>
          <w:szCs w:val="28"/>
        </w:rPr>
        <w:t>將全額退費(不含匯款手續費)。</w:t>
      </w:r>
      <w:r w:rsidR="00422726">
        <w:rPr>
          <w:rFonts w:ascii="標楷體" w:eastAsia="標楷體" w:hAnsi="標楷體" w:hint="eastAsia"/>
          <w:sz w:val="28"/>
          <w:szCs w:val="28"/>
        </w:rPr>
        <w:t>是否取消活動將於活動2日前</w:t>
      </w:r>
      <w:r w:rsidR="00E63BA6">
        <w:rPr>
          <w:rFonts w:ascii="標楷體" w:eastAsia="標楷體" w:hAnsi="標楷體" w:hint="eastAsia"/>
          <w:sz w:val="28"/>
          <w:szCs w:val="28"/>
        </w:rPr>
        <w:t>以</w:t>
      </w:r>
      <w:r w:rsidR="00422726">
        <w:rPr>
          <w:rFonts w:ascii="標楷體" w:eastAsia="標楷體" w:hAnsi="標楷體" w:hint="eastAsia"/>
          <w:sz w:val="28"/>
          <w:szCs w:val="28"/>
        </w:rPr>
        <w:t>電話</w:t>
      </w:r>
      <w:r w:rsidR="008E2891">
        <w:rPr>
          <w:rFonts w:ascii="標楷體" w:eastAsia="標楷體" w:hAnsi="標楷體" w:hint="eastAsia"/>
          <w:sz w:val="28"/>
          <w:szCs w:val="28"/>
        </w:rPr>
        <w:t>、簡訊</w:t>
      </w:r>
      <w:r w:rsidR="00E63BA6">
        <w:rPr>
          <w:rFonts w:ascii="標楷體" w:eastAsia="標楷體" w:hAnsi="標楷體" w:hint="eastAsia"/>
          <w:sz w:val="28"/>
          <w:szCs w:val="28"/>
        </w:rPr>
        <w:t>及電子郵件</w:t>
      </w:r>
      <w:r w:rsidR="00422726">
        <w:rPr>
          <w:rFonts w:ascii="標楷體" w:eastAsia="標楷體" w:hAnsi="標楷體" w:hint="eastAsia"/>
          <w:sz w:val="28"/>
          <w:szCs w:val="28"/>
        </w:rPr>
        <w:t>通知。</w:t>
      </w:r>
    </w:p>
    <w:p w:rsidR="00740B70" w:rsidRPr="00740B70" w:rsidRDefault="00740B70" w:rsidP="00740B70">
      <w:pPr>
        <w:pStyle w:val="a8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40B70">
        <w:rPr>
          <w:rFonts w:ascii="標楷體" w:eastAsia="標楷體" w:hAnsi="標楷體" w:hint="eastAsia"/>
          <w:sz w:val="28"/>
          <w:szCs w:val="28"/>
        </w:rPr>
        <w:t>已完成繳費，若因故無法參加者，退費辦法如下：</w:t>
      </w:r>
    </w:p>
    <w:p w:rsidR="00740B70" w:rsidRPr="00740B70" w:rsidRDefault="00740B70" w:rsidP="00740B70">
      <w:pPr>
        <w:pStyle w:val="a8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40B70">
        <w:rPr>
          <w:rFonts w:ascii="標楷體" w:eastAsia="標楷體" w:hAnsi="標楷體"/>
          <w:sz w:val="28"/>
          <w:szCs w:val="28"/>
        </w:rPr>
        <w:t>1.</w:t>
      </w:r>
      <w:r w:rsidRPr="00740B70">
        <w:rPr>
          <w:rFonts w:ascii="標楷體" w:eastAsia="標楷體" w:hAnsi="標楷體" w:hint="eastAsia"/>
          <w:sz w:val="28"/>
          <w:szCs w:val="28"/>
        </w:rPr>
        <w:t>活動</w:t>
      </w:r>
      <w:r w:rsidRPr="00740B70">
        <w:rPr>
          <w:rFonts w:ascii="標楷體" w:eastAsia="標楷體" w:hAnsi="標楷體"/>
          <w:sz w:val="28"/>
          <w:szCs w:val="28"/>
        </w:rPr>
        <w:t>14</w:t>
      </w:r>
      <w:r w:rsidRPr="00740B70">
        <w:rPr>
          <w:rFonts w:ascii="標楷體" w:eastAsia="標楷體" w:hAnsi="標楷體" w:hint="eastAsia"/>
          <w:sz w:val="28"/>
          <w:szCs w:val="28"/>
        </w:rPr>
        <w:t>日前向本處提出申請辦理退費，需扣除</w:t>
      </w:r>
      <w:r w:rsidRPr="00740B70">
        <w:rPr>
          <w:rFonts w:ascii="標楷體" w:eastAsia="標楷體" w:hAnsi="標楷體"/>
          <w:sz w:val="28"/>
          <w:szCs w:val="28"/>
        </w:rPr>
        <w:t>200</w:t>
      </w:r>
      <w:r w:rsidRPr="00740B70">
        <w:rPr>
          <w:rFonts w:ascii="標楷體" w:eastAsia="標楷體" w:hAnsi="標楷體" w:hint="eastAsia"/>
          <w:sz w:val="28"/>
          <w:szCs w:val="28"/>
        </w:rPr>
        <w:t>元手續費，餘額退費。</w:t>
      </w:r>
    </w:p>
    <w:p w:rsidR="00740B70" w:rsidRPr="00740B70" w:rsidRDefault="00740B70" w:rsidP="00740B70">
      <w:pPr>
        <w:pStyle w:val="a8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40B70">
        <w:rPr>
          <w:rFonts w:ascii="標楷體" w:eastAsia="標楷體" w:hAnsi="標楷體" w:hint="eastAsia"/>
          <w:sz w:val="28"/>
          <w:szCs w:val="28"/>
        </w:rPr>
        <w:t>2.活動前7-13日，需扣除600元手續費，餘額退費。</w:t>
      </w:r>
    </w:p>
    <w:p w:rsidR="00740B70" w:rsidRDefault="00740B70" w:rsidP="00740B70">
      <w:pPr>
        <w:pStyle w:val="a8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40B70">
        <w:rPr>
          <w:rFonts w:ascii="標楷體" w:eastAsia="標楷體" w:hAnsi="標楷體" w:hint="eastAsia"/>
          <w:sz w:val="28"/>
          <w:szCs w:val="28"/>
        </w:rPr>
        <w:t>3.於活動前6日內才通知無法參加，恕無法退費。</w:t>
      </w:r>
    </w:p>
    <w:p w:rsidR="00804883" w:rsidRPr="00422726" w:rsidRDefault="00422726" w:rsidP="00BC68C5">
      <w:pPr>
        <w:pStyle w:val="a8"/>
        <w:numPr>
          <w:ilvl w:val="0"/>
          <w:numId w:val="1"/>
        </w:numPr>
        <w:spacing w:line="480" w:lineRule="exact"/>
        <w:ind w:leftChars="0" w:left="993" w:hanging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活動地點：塔塔加遊憩區及玉山主峰線</w:t>
      </w:r>
      <w:r w:rsidR="00BC68C5">
        <w:rPr>
          <w:rFonts w:ascii="標楷體" w:eastAsia="標楷體" w:hAnsi="標楷體" w:hint="eastAsia"/>
          <w:sz w:val="28"/>
          <w:szCs w:val="28"/>
        </w:rPr>
        <w:t>沿線(海拔2800公尺~3952公尺)</w:t>
      </w:r>
    </w:p>
    <w:p w:rsidR="004D4774" w:rsidRPr="006018B0" w:rsidRDefault="006C2E40" w:rsidP="006018B0">
      <w:pPr>
        <w:pStyle w:val="a8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6018B0">
        <w:rPr>
          <w:rFonts w:ascii="標楷體" w:eastAsia="標楷體" w:hAnsi="標楷體" w:hint="eastAsia"/>
          <w:color w:val="FF0000"/>
          <w:sz w:val="28"/>
          <w:szCs w:val="28"/>
        </w:rPr>
        <w:t>106年7月12日(三)</w:t>
      </w:r>
      <w:r w:rsidR="004D4774" w:rsidRPr="006018B0">
        <w:rPr>
          <w:rFonts w:ascii="標楷體" w:eastAsia="標楷體" w:hAnsi="標楷體" w:hint="eastAsia"/>
          <w:color w:val="FF0000"/>
          <w:sz w:val="28"/>
          <w:szCs w:val="28"/>
        </w:rPr>
        <w:t>報到集合地點：塔塔加</w:t>
      </w:r>
      <w:r w:rsidR="004F0446" w:rsidRPr="006018B0">
        <w:rPr>
          <w:rFonts w:ascii="標楷體" w:eastAsia="標楷體" w:hAnsi="標楷體" w:hint="eastAsia"/>
          <w:color w:val="FF0000"/>
          <w:sz w:val="28"/>
          <w:szCs w:val="28"/>
        </w:rPr>
        <w:t>研習</w:t>
      </w:r>
      <w:r w:rsidR="004D4774" w:rsidRPr="006018B0">
        <w:rPr>
          <w:rFonts w:ascii="標楷體" w:eastAsia="標楷體" w:hAnsi="標楷體" w:hint="eastAsia"/>
          <w:color w:val="FF0000"/>
          <w:sz w:val="28"/>
          <w:szCs w:val="28"/>
        </w:rPr>
        <w:t>中心</w:t>
      </w:r>
      <w:r w:rsidR="006018B0" w:rsidRPr="006018B0">
        <w:rPr>
          <w:rFonts w:ascii="標楷體" w:eastAsia="標楷體" w:hAnsi="標楷體" w:hint="eastAsia"/>
          <w:color w:val="FF0000"/>
          <w:sz w:val="28"/>
          <w:szCs w:val="28"/>
        </w:rPr>
        <w:t>(位於塔塔加遊客中心內)，地址：南投縣信義鄉太平巷118號</w:t>
      </w:r>
      <w:r w:rsidR="004D4774" w:rsidRPr="006018B0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267ABE" w:rsidRPr="00EB1B18" w:rsidRDefault="00267ABE" w:rsidP="00BC68C5">
      <w:pPr>
        <w:spacing w:line="480" w:lineRule="exact"/>
        <w:rPr>
          <w:rFonts w:ascii="標楷體" w:eastAsia="標楷體" w:hAnsi="標楷體"/>
          <w:color w:val="1F497D"/>
          <w:sz w:val="28"/>
          <w:szCs w:val="28"/>
        </w:rPr>
      </w:pPr>
    </w:p>
    <w:p w:rsidR="005376FA" w:rsidRDefault="005376FA" w:rsidP="00BC68C5">
      <w:pPr>
        <w:spacing w:line="480" w:lineRule="exact"/>
        <w:rPr>
          <w:rFonts w:ascii="標楷體" w:eastAsia="標楷體" w:hAnsi="標楷體" w:cs="Arial"/>
          <w:color w:val="01200F"/>
          <w:sz w:val="28"/>
          <w:szCs w:val="28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XSpec="center" w:tblpY="178"/>
        <w:tblW w:w="5000" w:type="pct"/>
        <w:tblLook w:val="04A0" w:firstRow="1" w:lastRow="0" w:firstColumn="1" w:lastColumn="0" w:noHBand="0" w:noVBand="1"/>
      </w:tblPr>
      <w:tblGrid>
        <w:gridCol w:w="1795"/>
        <w:gridCol w:w="2439"/>
        <w:gridCol w:w="2295"/>
        <w:gridCol w:w="241"/>
        <w:gridCol w:w="3192"/>
      </w:tblGrid>
      <w:tr w:rsidR="007A3714" w:rsidRPr="004D4774" w:rsidTr="00264642">
        <w:tc>
          <w:tcPr>
            <w:tcW w:w="5000" w:type="pct"/>
            <w:gridSpan w:val="5"/>
          </w:tcPr>
          <w:p w:rsidR="007A3714" w:rsidRPr="004D4774" w:rsidRDefault="007A3714" w:rsidP="00BC68C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行程表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15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A3714" w:rsidRPr="004D4774" w:rsidTr="00264642">
        <w:tc>
          <w:tcPr>
            <w:tcW w:w="5000" w:type="pct"/>
            <w:gridSpan w:val="5"/>
          </w:tcPr>
          <w:p w:rsidR="007A3714" w:rsidRPr="004D4774" w:rsidRDefault="005F3288" w:rsidP="00BC68C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28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106年7月12日(三)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工作人員報到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工作人員報到</w:t>
            </w:r>
          </w:p>
        </w:tc>
        <w:tc>
          <w:tcPr>
            <w:tcW w:w="160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塔塔加研習中心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(位於遊客中心1樓)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10:40~11:50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事前準備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講師、工作人員行李及器材定位，場勘及活動預擬</w:t>
            </w:r>
          </w:p>
        </w:tc>
        <w:tc>
          <w:tcPr>
            <w:tcW w:w="1602" w:type="pct"/>
          </w:tcPr>
          <w:p w:rsidR="00264642" w:rsidRPr="001D4AE8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塔塔加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遊憩區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11:50~12:50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工作人員午餐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工作人員午餐</w:t>
            </w:r>
          </w:p>
        </w:tc>
        <w:tc>
          <w:tcPr>
            <w:tcW w:w="160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塔塔加餐飲部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1E71F5" w:rsidRDefault="00264642" w:rsidP="00BC68C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E71F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13:00~13:30</w:t>
            </w:r>
          </w:p>
        </w:tc>
        <w:tc>
          <w:tcPr>
            <w:tcW w:w="1224" w:type="pct"/>
          </w:tcPr>
          <w:p w:rsidR="00264642" w:rsidRPr="001E71F5" w:rsidRDefault="00264642" w:rsidP="00BC68C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E71F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學員報到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學員報到、放置行李</w:t>
            </w:r>
          </w:p>
        </w:tc>
        <w:tc>
          <w:tcPr>
            <w:tcW w:w="160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8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塔塔加研習中心</w:t>
            </w:r>
            <w:r w:rsidR="006018B0" w:rsidRPr="006018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(位於塔塔加遊客中心內)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13:30~14:30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學員與工作人員自我介紹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、分組</w:t>
            </w:r>
          </w:p>
        </w:tc>
        <w:tc>
          <w:tcPr>
            <w:tcW w:w="160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塔塔加研習中心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14:30~16:30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炊事練習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273" w:type="pct"/>
            <w:gridSpan w:val="2"/>
          </w:tcPr>
          <w:p w:rsidR="00264642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無痕山林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LNT</w:t>
            </w:r>
          </w:p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雨備：無痕山林室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內課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02" w:type="pct"/>
          </w:tcPr>
          <w:p w:rsidR="00264642" w:rsidRDefault="00280F2C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塔塔加</w:t>
            </w:r>
            <w:r w:rsidRPr="00280F2C">
              <w:rPr>
                <w:rFonts w:ascii="標楷體" w:eastAsia="標楷體" w:hAnsi="標楷體" w:hint="eastAsia"/>
                <w:sz w:val="28"/>
                <w:szCs w:val="28"/>
              </w:rPr>
              <w:t>指定簡易炊煮地點－台18線109.1K處</w:t>
            </w:r>
          </w:p>
          <w:p w:rsidR="00264642" w:rsidRPr="004D4774" w:rsidRDefault="00264642" w:rsidP="00280F2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雨備：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塔塔加)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 w:rsidR="005337F0">
              <w:rPr>
                <w:rFonts w:ascii="標楷體" w:eastAsia="標楷體" w:hAnsi="標楷體" w:hint="eastAsia"/>
                <w:sz w:val="28"/>
                <w:szCs w:val="28"/>
              </w:rPr>
              <w:t>6:3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0~18:00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1273" w:type="pct"/>
            <w:gridSpan w:val="2"/>
          </w:tcPr>
          <w:p w:rsidR="00264642" w:rsidRPr="004D4774" w:rsidRDefault="005337F0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炊事練習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602" w:type="pct"/>
          </w:tcPr>
          <w:p w:rsidR="00264642" w:rsidRPr="004D4774" w:rsidRDefault="00280F2C" w:rsidP="005337F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塔塔加</w:t>
            </w:r>
            <w:r w:rsidRPr="00280F2C">
              <w:rPr>
                <w:rFonts w:ascii="標楷體" w:eastAsia="標楷體" w:hAnsi="標楷體" w:hint="eastAsia"/>
                <w:sz w:val="28"/>
                <w:szCs w:val="28"/>
              </w:rPr>
              <w:t>指定簡易炊煮地點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18:00~20:00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登山教育課程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裝備打包教學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、基礎登山、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行程介紹</w:t>
            </w:r>
          </w:p>
        </w:tc>
        <w:tc>
          <w:tcPr>
            <w:tcW w:w="160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塔塔加研習中心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20:00~20:30</w:t>
            </w:r>
          </w:p>
        </w:tc>
        <w:tc>
          <w:tcPr>
            <w:tcW w:w="1224" w:type="pct"/>
          </w:tcPr>
          <w:p w:rsidR="00264642" w:rsidRPr="004D4774" w:rsidRDefault="00264642" w:rsidP="00AA74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接駁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(公務車)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接駁至各住宿點住宿</w:t>
            </w:r>
          </w:p>
        </w:tc>
        <w:tc>
          <w:tcPr>
            <w:tcW w:w="160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20:30~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盥洗、就寢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盥洗、就寢</w:t>
            </w:r>
          </w:p>
        </w:tc>
        <w:tc>
          <w:tcPr>
            <w:tcW w:w="160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各住宿點(塔塔加研習中心、鹿林小屋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7A3714" w:rsidRPr="004D4774" w:rsidTr="00264642">
        <w:tc>
          <w:tcPr>
            <w:tcW w:w="5000" w:type="pct"/>
            <w:gridSpan w:val="5"/>
          </w:tcPr>
          <w:p w:rsidR="007A3714" w:rsidRPr="004D4774" w:rsidRDefault="005F3288" w:rsidP="005F328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28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106年7月1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3</w:t>
            </w:r>
            <w:r w:rsidRPr="005F328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四</w:t>
            </w:r>
            <w:r w:rsidRPr="005F328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)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6:00~6:30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起床、盥洗</w:t>
            </w:r>
          </w:p>
        </w:tc>
        <w:tc>
          <w:tcPr>
            <w:tcW w:w="115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起床、盥洗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各住宿點(塔塔加研習中心、鹿林小屋)</w:t>
            </w:r>
          </w:p>
        </w:tc>
      </w:tr>
      <w:tr w:rsidR="005337F0" w:rsidRPr="004D4774" w:rsidTr="00264642">
        <w:tc>
          <w:tcPr>
            <w:tcW w:w="901" w:type="pct"/>
          </w:tcPr>
          <w:p w:rsidR="005337F0" w:rsidRPr="004D4774" w:rsidRDefault="005337F0" w:rsidP="005337F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6:30~7:30</w:t>
            </w:r>
          </w:p>
        </w:tc>
        <w:tc>
          <w:tcPr>
            <w:tcW w:w="1224" w:type="pct"/>
          </w:tcPr>
          <w:p w:rsidR="005337F0" w:rsidRPr="004D4774" w:rsidRDefault="005337F0" w:rsidP="005337F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  <w:tc>
          <w:tcPr>
            <w:tcW w:w="1152" w:type="pct"/>
          </w:tcPr>
          <w:p w:rsidR="005337F0" w:rsidRPr="004D4774" w:rsidRDefault="005337F0" w:rsidP="005337F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炊事練習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723" w:type="pct"/>
            <w:gridSpan w:val="2"/>
          </w:tcPr>
          <w:p w:rsidR="005337F0" w:rsidRPr="004D4774" w:rsidRDefault="002654BA" w:rsidP="005337F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塔塔加</w:t>
            </w:r>
            <w:r w:rsidRPr="00280F2C">
              <w:rPr>
                <w:rFonts w:ascii="標楷體" w:eastAsia="標楷體" w:hAnsi="標楷體" w:hint="eastAsia"/>
                <w:sz w:val="28"/>
                <w:szCs w:val="28"/>
              </w:rPr>
              <w:t>指定簡易炊煮地點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7:30~</w:t>
            </w:r>
            <w:r w:rsidRPr="00D62691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8:00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整裝出發</w:t>
            </w:r>
          </w:p>
        </w:tc>
        <w:tc>
          <w:tcPr>
            <w:tcW w:w="1152" w:type="pct"/>
          </w:tcPr>
          <w:p w:rsidR="00264642" w:rsidRPr="004D4774" w:rsidRDefault="00FA59C0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裝備檢查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塔塔加遊客中心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8:00~8:10</w:t>
            </w:r>
          </w:p>
        </w:tc>
        <w:tc>
          <w:tcPr>
            <w:tcW w:w="1224" w:type="pct"/>
          </w:tcPr>
          <w:p w:rsidR="00264642" w:rsidRPr="004D4774" w:rsidRDefault="00264642" w:rsidP="00AA74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接駁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(公務車)</w:t>
            </w:r>
          </w:p>
        </w:tc>
        <w:tc>
          <w:tcPr>
            <w:tcW w:w="115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塔塔加遊客中心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至排雲登山服務中心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入山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入園查核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入山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入園查核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玉山警察隊、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排雲登山服務中心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8:20~8:30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接駁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(台大接駁車)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接駁至玉山登山口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玉山登山口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8:30~8:45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暖身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暖身、安全叮嚀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玉山登山口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D62691" w:rsidRDefault="00264642" w:rsidP="00264642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2691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8:45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出發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8:45~9: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玉山登山口-孟祿亭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玉山登山史介紹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孟祿亭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9:45~10:40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孟祿亭-</w:t>
            </w: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前峰登山口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登山步伐轉換及呼息調節教學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前峰登山口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10:4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0~11:50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前峰登</w:t>
            </w: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lastRenderedPageBreak/>
              <w:t>山口</w:t>
            </w:r>
            <w:r w:rsidRPr="004D4774">
              <w:rPr>
                <w:rFonts w:ascii="標楷體" w:eastAsia="標楷體" w:hAnsi="標楷體" w:cs="Arial" w:hint="eastAsia"/>
                <w:color w:val="01200F"/>
                <w:sz w:val="28"/>
                <w:szCs w:val="28"/>
                <w:shd w:val="clear" w:color="auto" w:fill="FFFFFF"/>
              </w:rPr>
              <w:t>-</w:t>
            </w: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西峰下觀景台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高山植群介紹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西峰下觀景台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11:50~12:20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西峰下觀景台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12:20~13:10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西峰下觀景台-大峭壁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2B31BC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玉山地質地形介紹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大峭壁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13:1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0~14: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大峭壁-排雲山莊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台灣冷杉植群與森林演替介紹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264642" w:rsidRDefault="00264642" w:rsidP="00264642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642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14:20</w:t>
            </w:r>
          </w:p>
        </w:tc>
        <w:tc>
          <w:tcPr>
            <w:tcW w:w="1224" w:type="pct"/>
          </w:tcPr>
          <w:p w:rsidR="00264642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抵達</w:t>
            </w:r>
            <w:r w:rsidRPr="00BD2301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  <w:tc>
          <w:tcPr>
            <w:tcW w:w="1152" w:type="pct"/>
          </w:tcPr>
          <w:p w:rsidR="00264642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pct"/>
            <w:gridSpan w:val="2"/>
          </w:tcPr>
          <w:p w:rsidR="00264642" w:rsidRPr="00BD2301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抵達</w:t>
            </w:r>
            <w:r w:rsidRPr="00BD2301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卸裝備、分配床位、環境介紹</w:t>
            </w:r>
          </w:p>
        </w:tc>
        <w:tc>
          <w:tcPr>
            <w:tcW w:w="1723" w:type="pct"/>
            <w:gridSpan w:val="2"/>
          </w:tcPr>
          <w:p w:rsidR="00264642" w:rsidRDefault="00264642" w:rsidP="00264642">
            <w:pPr>
              <w:spacing w:line="480" w:lineRule="exact"/>
            </w:pPr>
            <w:r w:rsidRPr="00BD2301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15:00~17:00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登山課程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行程介紹、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無痕山林、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周邊及自然環境介紹</w:t>
            </w:r>
          </w:p>
        </w:tc>
        <w:tc>
          <w:tcPr>
            <w:tcW w:w="1723" w:type="pct"/>
            <w:gridSpan w:val="2"/>
          </w:tcPr>
          <w:p w:rsidR="00264642" w:rsidRPr="00BD2301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  <w:r w:rsidRPr="00BD2301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17:00~18:00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1723" w:type="pct"/>
            <w:gridSpan w:val="2"/>
          </w:tcPr>
          <w:p w:rsidR="00264642" w:rsidRDefault="00264642" w:rsidP="00264642">
            <w:pPr>
              <w:spacing w:line="480" w:lineRule="exact"/>
            </w:pPr>
            <w:r w:rsidRPr="00BD2301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18:00~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20:</w:t>
            </w:r>
            <w:r w:rsidR="0031428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登山課程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基礎登山、迷途自處、野外醫學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20:</w:t>
            </w:r>
            <w:r w:rsidR="0031428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盥洗、就寢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5000" w:type="pct"/>
            <w:gridSpan w:val="5"/>
          </w:tcPr>
          <w:p w:rsidR="00264642" w:rsidRPr="004D4774" w:rsidRDefault="005F3288" w:rsidP="0026464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28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106年7月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14</w:t>
            </w:r>
            <w:r w:rsidRPr="005F328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四</w:t>
            </w:r>
            <w:r w:rsidRPr="005F328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)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3:00~3:30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起床、盥洗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3:30~4:00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4:00~4:15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整裝出發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4:15~5:00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路程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排雲山莊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主南岔路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主南岔路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5:05~6:35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路程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主南岔路-主北岔路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主北岔路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6:40~7:05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路程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主北岔路-玉山主峰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玉山主峰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7:05~7:35</w:t>
            </w:r>
          </w:p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玉山行完成一半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了!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拍照、欣賞風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景、休息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安全叮嚀!</w:t>
            </w:r>
          </w:p>
        </w:tc>
        <w:tc>
          <w:tcPr>
            <w:tcW w:w="1723" w:type="pct"/>
            <w:gridSpan w:val="2"/>
          </w:tcPr>
          <w:p w:rsidR="00264642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lastRenderedPageBreak/>
              <w:t>玉山主峰</w:t>
            </w:r>
          </w:p>
          <w:p w:rsidR="00264642" w:rsidRPr="0074000E" w:rsidRDefault="00264642" w:rsidP="00264642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  <w:shd w:val="clear" w:color="auto" w:fill="FFFFFF"/>
              </w:rPr>
              <w:lastRenderedPageBreak/>
              <w:t>8:0</w:t>
            </w:r>
            <w:r w:rsidRPr="007400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  <w:shd w:val="clear" w:color="auto" w:fill="FFFFFF"/>
              </w:rPr>
              <w:t>0未抵主峰者一律就地折返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7:35~9: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玉山主峰-排雲山莊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高山天氣、山脈成形條件與高山植群介紹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9:3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~10:30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早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早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10:40~11:50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啟程下山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排雲山莊-西峰下觀景台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74000E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森林火災與林相演替介紹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西峰下觀景台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12:00~13:05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西峰下觀景台-孟祿亭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楠梓仙溪流域及生態介紹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孟祿亭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13:15~13:50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孟祿亭-玉山登山口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玉山鳥類分布及野生動物相處守則介紹</w:t>
            </w:r>
          </w:p>
        </w:tc>
        <w:tc>
          <w:tcPr>
            <w:tcW w:w="1723" w:type="pct"/>
            <w:gridSpan w:val="2"/>
          </w:tcPr>
          <w:p w:rsidR="00264642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  <w:r w:rsidRPr="004D4774">
              <w:rPr>
                <w:rFonts w:ascii="標楷體" w:eastAsia="標楷體" w:hAnsi="標楷體" w:cs="Arial" w:hint="eastAsia"/>
                <w:color w:val="01200F"/>
                <w:sz w:val="28"/>
                <w:szCs w:val="28"/>
                <w:shd w:val="clear" w:color="auto" w:fill="FFFFFF"/>
              </w:rPr>
              <w:t>玉山登山口</w:t>
            </w:r>
          </w:p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13:50</w:t>
            </w:r>
          </w:p>
        </w:tc>
        <w:tc>
          <w:tcPr>
            <w:tcW w:w="1224" w:type="pct"/>
          </w:tcPr>
          <w:p w:rsidR="00264642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1200F"/>
                <w:sz w:val="28"/>
                <w:szCs w:val="28"/>
                <w:shd w:val="clear" w:color="auto" w:fill="FFFFFF"/>
              </w:rPr>
              <w:t>抵達</w:t>
            </w:r>
            <w:r w:rsidRPr="004D4774">
              <w:rPr>
                <w:rFonts w:ascii="標楷體" w:eastAsia="標楷體" w:hAnsi="標楷體" w:cs="Arial" w:hint="eastAsia"/>
                <w:color w:val="01200F"/>
                <w:sz w:val="28"/>
                <w:szCs w:val="28"/>
                <w:shd w:val="clear" w:color="auto" w:fill="FFFFFF"/>
              </w:rPr>
              <w:t>玉山登山口</w:t>
            </w:r>
          </w:p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1200F"/>
                <w:sz w:val="28"/>
                <w:szCs w:val="28"/>
                <w:shd w:val="clear" w:color="auto" w:fill="FFFFFF"/>
              </w:rPr>
              <w:t>各小隊清點人數</w:t>
            </w:r>
          </w:p>
        </w:tc>
        <w:tc>
          <w:tcPr>
            <w:tcW w:w="1723" w:type="pct"/>
            <w:gridSpan w:val="2"/>
          </w:tcPr>
          <w:p w:rsidR="00264642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  <w:r w:rsidRPr="004D4774">
              <w:rPr>
                <w:rFonts w:ascii="標楷體" w:eastAsia="標楷體" w:hAnsi="標楷體" w:cs="Arial" w:hint="eastAsia"/>
                <w:color w:val="01200F"/>
                <w:sz w:val="28"/>
                <w:szCs w:val="28"/>
                <w:shd w:val="clear" w:color="auto" w:fill="FFFFFF"/>
              </w:rPr>
              <w:t>玉山登山口</w:t>
            </w:r>
          </w:p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13:50~14:00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接駁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(台大接駁車)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玉山登山口-排雲登山服務中心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排雲登山服務中心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14:00~14: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結業式</w:t>
            </w:r>
          </w:p>
        </w:tc>
        <w:tc>
          <w:tcPr>
            <w:tcW w:w="1152" w:type="pct"/>
          </w:tcPr>
          <w:p w:rsidR="00264642" w:rsidRPr="00542640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生命教育及心靈啟發、頒發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結業證書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、滿意度問卷填寫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排雲登山服務中心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40~14:5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路程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步行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排雲登山服務中心-上東埔停車場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上東埔停車場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263824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解散、賦歸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解散、賦歸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上東埔停車場</w:t>
            </w:r>
          </w:p>
        </w:tc>
      </w:tr>
    </w:tbl>
    <w:p w:rsidR="007A3714" w:rsidRPr="004E0470" w:rsidRDefault="006018B0" w:rsidP="004E0470">
      <w:pPr>
        <w:spacing w:line="400" w:lineRule="exact"/>
        <w:ind w:left="566" w:hanging="56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1200F"/>
          <w:sz w:val="28"/>
          <w:szCs w:val="28"/>
          <w:shd w:val="clear" w:color="auto" w:fill="FFFFFF"/>
        </w:rPr>
        <w:t>※</w:t>
      </w:r>
      <w:r w:rsidR="004E0470" w:rsidRPr="004E0470">
        <w:rPr>
          <w:rFonts w:ascii="標楷體" w:eastAsia="標楷體" w:hAnsi="標楷體" w:cs="Arial" w:hint="eastAsia"/>
          <w:b/>
          <w:color w:val="01200F"/>
          <w:sz w:val="28"/>
          <w:szCs w:val="28"/>
          <w:shd w:val="clear" w:color="auto" w:fill="FFFFFF"/>
        </w:rPr>
        <w:t>活動內容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可能因天候或其他因素略作調整，以獲得更佳的學習成效。</w:t>
      </w:r>
    </w:p>
    <w:p w:rsidR="005376FA" w:rsidRDefault="005376FA" w:rsidP="00BC68C5">
      <w:pPr>
        <w:spacing w:line="480" w:lineRule="exact"/>
        <w:rPr>
          <w:rFonts w:ascii="標楷體" w:eastAsia="標楷體" w:hAnsi="標楷體" w:cs="Arial"/>
          <w:color w:val="01200F"/>
          <w:sz w:val="28"/>
          <w:szCs w:val="28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-76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9079CA" w:rsidRPr="004D4774" w:rsidTr="008D7A33">
        <w:tc>
          <w:tcPr>
            <w:tcW w:w="5000" w:type="pct"/>
          </w:tcPr>
          <w:p w:rsidR="009079CA" w:rsidRPr="004D4774" w:rsidRDefault="009079CA" w:rsidP="008D7A3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學員及家長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報名與安全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須知</w:t>
            </w:r>
          </w:p>
        </w:tc>
      </w:tr>
      <w:tr w:rsidR="009079CA" w:rsidRPr="004D4774" w:rsidTr="008D7A33">
        <w:tc>
          <w:tcPr>
            <w:tcW w:w="5000" w:type="pct"/>
          </w:tcPr>
          <w:p w:rsidR="009079CA" w:rsidRDefault="009079CA" w:rsidP="008D7A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1.需檢附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家長同意書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方算完成報名及錄取。</w:t>
            </w:r>
          </w:p>
          <w:p w:rsidR="009079CA" w:rsidRPr="005358A4" w:rsidRDefault="009079CA" w:rsidP="008D7A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2.本人自願參加</w:t>
            </w:r>
            <w:r w:rsidRPr="005358A4">
              <w:rPr>
                <w:rFonts w:ascii="標楷體" w:eastAsia="標楷體" w:hAnsi="標楷體"/>
                <w:sz w:val="28"/>
                <w:szCs w:val="28"/>
              </w:rPr>
              <w:t>2017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國家公園</w:t>
            </w:r>
            <w:r w:rsidRPr="005358A4">
              <w:rPr>
                <w:rFonts w:ascii="標楷體" w:eastAsia="標楷體" w:hAnsi="標楷體"/>
                <w:sz w:val="28"/>
                <w:szCs w:val="28"/>
              </w:rPr>
              <w:t>Youth Camp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871559">
              <w:rPr>
                <w:rFonts w:ascii="標楷體" w:eastAsia="標楷體" w:hAnsi="標楷體" w:hint="eastAsia"/>
                <w:sz w:val="28"/>
                <w:szCs w:val="28"/>
              </w:rPr>
              <w:t>「玉山行」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，並保證以下之事項：</w:t>
            </w:r>
          </w:p>
          <w:p w:rsidR="009079CA" w:rsidRPr="005358A4" w:rsidRDefault="009079CA" w:rsidP="008D7A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身體健康狀況良好，無心臟病、高血壓、糖尿病、傳染病或其他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不適宜高山活動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之疾病。</w:t>
            </w:r>
          </w:p>
          <w:p w:rsidR="009079CA" w:rsidRPr="005358A4" w:rsidRDefault="009079CA" w:rsidP="008D7A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願意積極學習新事物，並與他人溝通合作完成團隊所有挑戰。</w:t>
            </w:r>
          </w:p>
          <w:p w:rsidR="009079CA" w:rsidRPr="005358A4" w:rsidRDefault="009079CA" w:rsidP="008D7A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瞭解並遵守活動規定，聽從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嚮導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、講師及工作人員之指導，隨時注意自身與他人的安全，本次活動範圍含高海拔地區，請於報名前謹慎評估自身身體狀況。</w:t>
            </w:r>
          </w:p>
          <w:p w:rsidR="009079CA" w:rsidRDefault="009079CA" w:rsidP="008D7A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本活動由玉山國家公園管理處為學員投保</w:t>
            </w:r>
            <w:r w:rsidR="00772578">
              <w:rPr>
                <w:rFonts w:ascii="標楷體" w:eastAsia="標楷體" w:hAnsi="標楷體" w:hint="eastAsia"/>
                <w:sz w:val="28"/>
                <w:szCs w:val="28"/>
              </w:rPr>
              <w:t>旅平險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079CA" w:rsidRPr="00606C78" w:rsidRDefault="009079CA" w:rsidP="008D7A33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6C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3.其他安全須知請詳閱本處官方網站登山安全篇</w:t>
            </w:r>
            <w:r w:rsidRPr="00606C78">
              <w:rPr>
                <w:color w:val="000000" w:themeColor="text1"/>
              </w:rPr>
              <w:t xml:space="preserve"> </w:t>
            </w:r>
            <w:r w:rsidRPr="00606C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http://www.ysnp.gov.tw/page.aspx?path=322</w:t>
            </w:r>
          </w:p>
          <w:p w:rsidR="009079CA" w:rsidRPr="004D4774" w:rsidRDefault="009079CA" w:rsidP="008D7A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079CA" w:rsidRDefault="009079CA" w:rsidP="00BC68C5">
      <w:pPr>
        <w:spacing w:line="480" w:lineRule="exact"/>
        <w:rPr>
          <w:rFonts w:ascii="標楷體" w:eastAsia="標楷體" w:hAnsi="標楷體" w:cs="Arial"/>
          <w:color w:val="01200F"/>
          <w:sz w:val="28"/>
          <w:szCs w:val="28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133"/>
        <w:tblW w:w="5000" w:type="pct"/>
        <w:tblLook w:val="04A0" w:firstRow="1" w:lastRow="0" w:firstColumn="1" w:lastColumn="0" w:noHBand="0" w:noVBand="1"/>
      </w:tblPr>
      <w:tblGrid>
        <w:gridCol w:w="1659"/>
        <w:gridCol w:w="1659"/>
        <w:gridCol w:w="1662"/>
        <w:gridCol w:w="1660"/>
        <w:gridCol w:w="1660"/>
        <w:gridCol w:w="1662"/>
      </w:tblGrid>
      <w:tr w:rsidR="00264642" w:rsidRPr="00C420A1" w:rsidTr="00D646FE">
        <w:tc>
          <w:tcPr>
            <w:tcW w:w="5000" w:type="pct"/>
            <w:gridSpan w:val="6"/>
          </w:tcPr>
          <w:p w:rsidR="00264642" w:rsidRPr="00C420A1" w:rsidRDefault="00264642" w:rsidP="00D646F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學員應帶物品</w:t>
            </w:r>
          </w:p>
        </w:tc>
      </w:tr>
      <w:tr w:rsidR="00264642" w:rsidRPr="00C420A1" w:rsidTr="00D646FE"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□雨衣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□雨褲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□登山鞋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□遮陽帽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□毛帽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□頭燈(含電池)</w:t>
            </w:r>
          </w:p>
        </w:tc>
      </w:tr>
      <w:tr w:rsidR="00264642" w:rsidRPr="00C420A1" w:rsidTr="00D646FE"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□備用衣物1套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□毛襪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□行動糧(2天份)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□個人藥品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□備用眼鏡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□1公升以上水壺(保溫瓶)</w:t>
            </w:r>
          </w:p>
        </w:tc>
      </w:tr>
      <w:tr w:rsidR="00264642" w:rsidRPr="00C420A1" w:rsidTr="00D646FE"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□頭巾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□垃圾袋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□衛生紙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□健保卡</w:t>
            </w:r>
            <w:r w:rsidR="004266D2" w:rsidRPr="00C420A1">
              <w:rPr>
                <w:rFonts w:ascii="標楷體" w:eastAsia="標楷體" w:hAnsi="標楷體" w:hint="eastAsia"/>
                <w:szCs w:val="24"/>
              </w:rPr>
              <w:t>、身分證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□防風禦寒外套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□夾鏈袋(防水袋)數個，用來作裝備及衣物防水使用</w:t>
            </w:r>
          </w:p>
        </w:tc>
      </w:tr>
      <w:tr w:rsidR="00264642" w:rsidRPr="00C420A1" w:rsidTr="00D646FE"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□運動長褲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□筆記本、筆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□個人餐具(碗筷)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□長袖排汗衣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□個人物品(如護唇膏、防曬乳等)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□20~30公升小背包</w:t>
            </w:r>
          </w:p>
        </w:tc>
      </w:tr>
      <w:tr w:rsidR="00264642" w:rsidRPr="00C420A1" w:rsidTr="00D646FE"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□保暖衣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□保暖手套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64642" w:rsidRDefault="00264642" w:rsidP="00BC68C5">
      <w:pPr>
        <w:spacing w:line="480" w:lineRule="exact"/>
        <w:rPr>
          <w:rFonts w:ascii="標楷體" w:eastAsia="標楷體" w:hAnsi="標楷體" w:cs="Arial"/>
          <w:color w:val="01200F"/>
          <w:sz w:val="28"/>
          <w:szCs w:val="28"/>
          <w:shd w:val="clear" w:color="auto" w:fill="FFFFFF"/>
        </w:rPr>
      </w:pPr>
    </w:p>
    <w:p w:rsidR="00E63BA6" w:rsidRDefault="00E63BA6" w:rsidP="00BC68C5">
      <w:pPr>
        <w:spacing w:line="480" w:lineRule="exact"/>
        <w:rPr>
          <w:rFonts w:ascii="標楷體" w:eastAsia="標楷體" w:hAnsi="標楷體" w:cs="Arial"/>
          <w:color w:val="01200F"/>
          <w:sz w:val="28"/>
          <w:szCs w:val="28"/>
          <w:shd w:val="clear" w:color="auto" w:fill="FFFFFF"/>
        </w:rPr>
      </w:pPr>
    </w:p>
    <w:p w:rsidR="00264642" w:rsidRDefault="00871559" w:rsidP="00BC68C5">
      <w:pPr>
        <w:spacing w:line="480" w:lineRule="exact"/>
        <w:rPr>
          <w:rFonts w:ascii="標楷體" w:eastAsia="標楷體" w:hAnsi="標楷體" w:cs="Arial"/>
          <w:color w:val="01200F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1200F"/>
          <w:sz w:val="28"/>
          <w:szCs w:val="28"/>
          <w:shd w:val="clear" w:color="auto" w:fill="FFFFFF"/>
        </w:rPr>
        <w:lastRenderedPageBreak/>
        <w:t>附錄一</w:t>
      </w:r>
    </w:p>
    <w:p w:rsidR="00871559" w:rsidRPr="0031055A" w:rsidRDefault="00871559" w:rsidP="0087155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1055A">
        <w:rPr>
          <w:rFonts w:ascii="標楷體" w:eastAsia="標楷體" w:hAnsi="標楷體" w:hint="eastAsia"/>
          <w:b/>
          <w:sz w:val="40"/>
          <w:szCs w:val="40"/>
        </w:rPr>
        <w:t>家長同意書</w:t>
      </w:r>
    </w:p>
    <w:p w:rsidR="00871559" w:rsidRPr="0031055A" w:rsidRDefault="00871559" w:rsidP="00871559">
      <w:pPr>
        <w:jc w:val="both"/>
        <w:rPr>
          <w:rFonts w:ascii="標楷體" w:eastAsia="標楷體" w:hAnsi="標楷體"/>
        </w:rPr>
      </w:pPr>
    </w:p>
    <w:p w:rsidR="00871559" w:rsidRDefault="00871559" w:rsidP="00871559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</w:rPr>
        <w:t>本人為</w:t>
      </w:r>
      <w:r w:rsidRPr="0031055A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</w:t>
      </w:r>
      <w:r w:rsidRPr="0031055A">
        <w:rPr>
          <w:rFonts w:ascii="標楷體" w:eastAsia="標楷體" w:hAnsi="標楷體" w:hint="eastAsia"/>
          <w:sz w:val="36"/>
          <w:szCs w:val="36"/>
        </w:rPr>
        <w:t>（</w:t>
      </w:r>
      <w:r w:rsidRPr="00DA27D5">
        <w:rPr>
          <w:rFonts w:ascii="標楷體" w:eastAsia="標楷體" w:hAnsi="標楷體" w:hint="eastAsia"/>
          <w:sz w:val="20"/>
          <w:szCs w:val="20"/>
        </w:rPr>
        <w:t>未滿廿歲隊員姓名</w:t>
      </w:r>
      <w:r w:rsidRPr="0031055A">
        <w:rPr>
          <w:rFonts w:ascii="標楷體" w:eastAsia="標楷體" w:hAnsi="標楷體" w:hint="eastAsia"/>
          <w:sz w:val="36"/>
          <w:szCs w:val="36"/>
        </w:rPr>
        <w:t>）之□父親□母親□監護人，認同其體能足以攀登玉山園區登山路線，同意其</w:t>
      </w:r>
    </w:p>
    <w:p w:rsidR="00871559" w:rsidRDefault="00871559" w:rsidP="00871559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</w:rPr>
        <w:t>自</w:t>
      </w:r>
      <w:r w:rsidR="005F3288">
        <w:rPr>
          <w:rFonts w:ascii="標楷體" w:eastAsia="標楷體" w:hAnsi="標楷體" w:hint="eastAsia"/>
          <w:sz w:val="36"/>
          <w:szCs w:val="36"/>
          <w:u w:val="single"/>
        </w:rPr>
        <w:t>106</w:t>
      </w:r>
      <w:r w:rsidRPr="0031055A">
        <w:rPr>
          <w:rFonts w:ascii="標楷體" w:eastAsia="標楷體" w:hAnsi="標楷體" w:hint="eastAsia"/>
          <w:sz w:val="36"/>
          <w:szCs w:val="36"/>
        </w:rPr>
        <w:t>年</w:t>
      </w:r>
      <w:r w:rsidR="005F3288">
        <w:rPr>
          <w:rFonts w:ascii="標楷體" w:eastAsia="標楷體" w:hAnsi="標楷體" w:hint="eastAsia"/>
          <w:sz w:val="36"/>
          <w:szCs w:val="36"/>
          <w:u w:val="single"/>
        </w:rPr>
        <w:t>7</w:t>
      </w:r>
      <w:r w:rsidRPr="0031055A">
        <w:rPr>
          <w:rFonts w:ascii="標楷體" w:eastAsia="標楷體" w:hAnsi="標楷體" w:hint="eastAsia"/>
          <w:sz w:val="36"/>
          <w:szCs w:val="36"/>
        </w:rPr>
        <w:t>月</w:t>
      </w:r>
      <w:r w:rsidR="005F3288">
        <w:rPr>
          <w:rFonts w:ascii="標楷體" w:eastAsia="標楷體" w:hAnsi="標楷體" w:hint="eastAsia"/>
          <w:sz w:val="36"/>
          <w:szCs w:val="36"/>
          <w:u w:val="single"/>
        </w:rPr>
        <w:t>12</w:t>
      </w:r>
      <w:r w:rsidRPr="0031055A">
        <w:rPr>
          <w:rFonts w:ascii="標楷體" w:eastAsia="標楷體" w:hAnsi="標楷體" w:hint="eastAsia"/>
          <w:sz w:val="36"/>
          <w:szCs w:val="36"/>
        </w:rPr>
        <w:t>日起至</w:t>
      </w:r>
      <w:r w:rsidR="005F3288">
        <w:rPr>
          <w:rFonts w:ascii="標楷體" w:eastAsia="標楷體" w:hAnsi="標楷體" w:hint="eastAsia"/>
          <w:sz w:val="36"/>
          <w:szCs w:val="36"/>
          <w:u w:val="single"/>
        </w:rPr>
        <w:t>106</w:t>
      </w:r>
      <w:r w:rsidRPr="0031055A">
        <w:rPr>
          <w:rFonts w:ascii="標楷體" w:eastAsia="標楷體" w:hAnsi="標楷體" w:hint="eastAsia"/>
          <w:sz w:val="36"/>
          <w:szCs w:val="36"/>
        </w:rPr>
        <w:t>年</w:t>
      </w:r>
      <w:r w:rsidR="005F3288">
        <w:rPr>
          <w:rFonts w:ascii="標楷體" w:eastAsia="標楷體" w:hAnsi="標楷體" w:hint="eastAsia"/>
          <w:sz w:val="36"/>
          <w:szCs w:val="36"/>
          <w:u w:val="single"/>
        </w:rPr>
        <w:t>7</w:t>
      </w:r>
      <w:r w:rsidRPr="0031055A">
        <w:rPr>
          <w:rFonts w:ascii="標楷體" w:eastAsia="標楷體" w:hAnsi="標楷體" w:hint="eastAsia"/>
          <w:sz w:val="36"/>
          <w:szCs w:val="36"/>
        </w:rPr>
        <w:t>月</w:t>
      </w:r>
      <w:r w:rsidR="005F3288">
        <w:rPr>
          <w:rFonts w:ascii="標楷體" w:eastAsia="標楷體" w:hAnsi="標楷體" w:hint="eastAsia"/>
          <w:sz w:val="36"/>
          <w:szCs w:val="36"/>
          <w:u w:val="single"/>
        </w:rPr>
        <w:t>14</w:t>
      </w:r>
      <w:r w:rsidRPr="0031055A">
        <w:rPr>
          <w:rFonts w:ascii="標楷體" w:eastAsia="標楷體" w:hAnsi="標楷體" w:hint="eastAsia"/>
          <w:sz w:val="36"/>
          <w:szCs w:val="36"/>
        </w:rPr>
        <w:t>日止</w:t>
      </w:r>
      <w:r>
        <w:rPr>
          <w:rFonts w:ascii="標楷體" w:eastAsia="標楷體" w:hAnsi="標楷體" w:hint="eastAsia"/>
          <w:sz w:val="36"/>
          <w:szCs w:val="36"/>
        </w:rPr>
        <w:t>參加</w:t>
      </w:r>
    </w:p>
    <w:p w:rsidR="00871559" w:rsidRPr="0031055A" w:rsidRDefault="00871559" w:rsidP="00871559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Pr="00817035">
        <w:rPr>
          <w:rFonts w:ascii="標楷體" w:eastAsia="標楷體" w:hAnsi="標楷體" w:hint="eastAsia"/>
          <w:sz w:val="36"/>
          <w:szCs w:val="36"/>
          <w:u w:val="single"/>
        </w:rPr>
        <w:t>2017年國家公園Youth Camp-</w:t>
      </w:r>
      <w:r>
        <w:rPr>
          <w:rFonts w:ascii="標楷體" w:eastAsia="標楷體" w:hAnsi="標楷體" w:hint="eastAsia"/>
          <w:sz w:val="36"/>
          <w:szCs w:val="36"/>
          <w:u w:val="single"/>
        </w:rPr>
        <w:t>「</w:t>
      </w:r>
      <w:r w:rsidRPr="00817035">
        <w:rPr>
          <w:rFonts w:ascii="標楷體" w:eastAsia="標楷體" w:hAnsi="標楷體" w:hint="eastAsia"/>
          <w:sz w:val="36"/>
          <w:szCs w:val="36"/>
          <w:u w:val="single"/>
        </w:rPr>
        <w:t>玉山行</w:t>
      </w:r>
      <w:r>
        <w:rPr>
          <w:rFonts w:ascii="標楷體" w:eastAsia="標楷體" w:hAnsi="標楷體" w:hint="eastAsia"/>
          <w:sz w:val="36"/>
          <w:szCs w:val="36"/>
          <w:u w:val="single"/>
        </w:rPr>
        <w:t>」</w:t>
      </w:r>
      <w:r w:rsidRPr="0031055A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 w:hint="eastAsia"/>
          <w:sz w:val="36"/>
          <w:szCs w:val="36"/>
        </w:rPr>
        <w:t>（</w:t>
      </w:r>
      <w:r w:rsidRPr="00DA27D5">
        <w:rPr>
          <w:rFonts w:ascii="標楷體" w:eastAsia="標楷體" w:hAnsi="標楷體" w:hint="eastAsia"/>
        </w:rPr>
        <w:t>隊伍名稱</w:t>
      </w:r>
      <w:r>
        <w:rPr>
          <w:rFonts w:ascii="標楷體" w:eastAsia="標楷體" w:hAnsi="標楷體" w:hint="eastAsia"/>
          <w:sz w:val="36"/>
          <w:szCs w:val="36"/>
        </w:rPr>
        <w:t>）攀登</w:t>
      </w:r>
      <w:r w:rsidRPr="0031055A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Pr="00817035">
        <w:rPr>
          <w:rFonts w:ascii="標楷體" w:eastAsia="標楷體" w:hAnsi="標楷體" w:hint="eastAsia"/>
          <w:sz w:val="36"/>
          <w:szCs w:val="36"/>
          <w:u w:val="single"/>
        </w:rPr>
        <w:t>玉山主峰線</w:t>
      </w:r>
      <w:r w:rsidRPr="0031055A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Pr="0031055A">
        <w:rPr>
          <w:rFonts w:ascii="標楷體" w:eastAsia="標楷體" w:hAnsi="標楷體" w:hint="eastAsia"/>
          <w:sz w:val="36"/>
          <w:szCs w:val="36"/>
        </w:rPr>
        <w:t>（</w:t>
      </w:r>
      <w:r w:rsidRPr="00312FBC">
        <w:rPr>
          <w:rFonts w:ascii="標楷體" w:eastAsia="標楷體" w:hAnsi="標楷體" w:hint="eastAsia"/>
        </w:rPr>
        <w:t>路線名稱，如玉山主峰線</w:t>
      </w:r>
      <w:r w:rsidRPr="0031055A">
        <w:rPr>
          <w:rFonts w:ascii="標楷體" w:eastAsia="標楷體" w:hAnsi="標楷體" w:hint="eastAsia"/>
          <w:sz w:val="36"/>
          <w:szCs w:val="36"/>
        </w:rPr>
        <w:t>），且會遵守國家公園之登山相關規定。</w:t>
      </w:r>
    </w:p>
    <w:p w:rsidR="00871559" w:rsidRPr="0031055A" w:rsidRDefault="00871559" w:rsidP="00871559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:rsidR="00871559" w:rsidRPr="0031055A" w:rsidRDefault="00871559" w:rsidP="00871559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</w:rPr>
        <w:t>此致</w:t>
      </w:r>
    </w:p>
    <w:p w:rsidR="00871559" w:rsidRPr="0031055A" w:rsidRDefault="00871559" w:rsidP="00871559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</w:rPr>
        <w:t>玉山國家公園管理處</w:t>
      </w:r>
    </w:p>
    <w:p w:rsidR="00871559" w:rsidRPr="0031055A" w:rsidRDefault="00871559" w:rsidP="00871559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:rsidR="00871559" w:rsidRDefault="00871559" w:rsidP="00871559">
      <w:pPr>
        <w:pStyle w:val="Web"/>
        <w:shd w:val="clear" w:color="auto" w:fill="FFFFFF"/>
        <w:spacing w:line="400" w:lineRule="exact"/>
        <w:rPr>
          <w:rFonts w:ascii="標楷體" w:eastAsia="標楷體" w:hAnsi="標楷體"/>
          <w:color w:val="000000"/>
          <w:sz w:val="36"/>
          <w:szCs w:val="36"/>
        </w:rPr>
      </w:pPr>
      <w:r w:rsidRPr="0031055A">
        <w:rPr>
          <w:rFonts w:ascii="標楷體" w:eastAsia="標楷體" w:hAnsi="標楷體" w:hint="eastAsia"/>
          <w:color w:val="000000"/>
          <w:sz w:val="36"/>
          <w:szCs w:val="36"/>
        </w:rPr>
        <w:t>家長簽名：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</w:p>
    <w:p w:rsidR="00871559" w:rsidRPr="0031055A" w:rsidRDefault="00871559" w:rsidP="00871559">
      <w:pPr>
        <w:pStyle w:val="Web"/>
        <w:shd w:val="clear" w:color="auto" w:fill="FFFFFF"/>
        <w:spacing w:line="400" w:lineRule="exact"/>
        <w:rPr>
          <w:rFonts w:ascii="標楷體" w:eastAsia="標楷體" w:hAnsi="標楷體"/>
          <w:color w:val="000000"/>
          <w:sz w:val="36"/>
          <w:szCs w:val="36"/>
        </w:rPr>
      </w:pPr>
    </w:p>
    <w:p w:rsidR="00871559" w:rsidRDefault="00871559" w:rsidP="00871559">
      <w:pPr>
        <w:spacing w:line="400" w:lineRule="exact"/>
        <w:rPr>
          <w:sz w:val="32"/>
          <w:szCs w:val="32"/>
        </w:rPr>
      </w:pPr>
    </w:p>
    <w:p w:rsidR="00C420A1" w:rsidRDefault="00C420A1" w:rsidP="00871559">
      <w:pPr>
        <w:spacing w:line="400" w:lineRule="exact"/>
        <w:rPr>
          <w:sz w:val="32"/>
          <w:szCs w:val="32"/>
        </w:rPr>
      </w:pPr>
    </w:p>
    <w:p w:rsidR="00871559" w:rsidRPr="00BE6E56" w:rsidRDefault="00871559" w:rsidP="00871559">
      <w:pPr>
        <w:spacing w:line="400" w:lineRule="exact"/>
        <w:rPr>
          <w:sz w:val="32"/>
          <w:szCs w:val="32"/>
        </w:rPr>
      </w:pPr>
    </w:p>
    <w:p w:rsidR="00871559" w:rsidRDefault="00871559" w:rsidP="00871559">
      <w:pPr>
        <w:jc w:val="center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</w:rPr>
        <w:t>中華民國</w:t>
      </w:r>
      <w:r w:rsidR="005F3288">
        <w:rPr>
          <w:rFonts w:ascii="標楷體" w:eastAsia="標楷體" w:hAnsi="標楷體" w:hint="eastAsia"/>
          <w:sz w:val="36"/>
          <w:szCs w:val="36"/>
        </w:rPr>
        <w:t>106</w:t>
      </w:r>
      <w:r w:rsidRPr="0031055A">
        <w:rPr>
          <w:rFonts w:ascii="標楷體" w:eastAsia="標楷體" w:hAnsi="標楷體" w:hint="eastAsia"/>
          <w:sz w:val="36"/>
          <w:szCs w:val="36"/>
        </w:rPr>
        <w:t>年</w:t>
      </w:r>
      <w:r w:rsidR="005F3288">
        <w:rPr>
          <w:rFonts w:ascii="標楷體" w:eastAsia="標楷體" w:hAnsi="標楷體" w:hint="eastAsia"/>
          <w:sz w:val="36"/>
          <w:szCs w:val="36"/>
        </w:rPr>
        <w:t>4</w:t>
      </w:r>
      <w:r w:rsidRPr="0031055A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 xml:space="preserve">　　</w:t>
      </w:r>
      <w:r w:rsidRPr="0031055A">
        <w:rPr>
          <w:rFonts w:ascii="標楷體" w:eastAsia="標楷體" w:hAnsi="標楷體" w:hint="eastAsia"/>
          <w:sz w:val="36"/>
          <w:szCs w:val="36"/>
        </w:rPr>
        <w:t>日</w:t>
      </w:r>
    </w:p>
    <w:p w:rsidR="00871559" w:rsidRPr="009418F6" w:rsidRDefault="00871559" w:rsidP="00871559">
      <w:pPr>
        <w:rPr>
          <w:rFonts w:ascii="標楷體" w:eastAsia="標楷體" w:hAnsi="標楷體"/>
        </w:rPr>
      </w:pPr>
      <w:r w:rsidRPr="009418F6">
        <w:rPr>
          <w:rFonts w:ascii="標楷體" w:eastAsia="標楷體" w:hAnsi="標楷體" w:hint="eastAsia"/>
        </w:rPr>
        <w:t>填妥後請郵寄至：「</w:t>
      </w:r>
      <w:r>
        <w:rPr>
          <w:rFonts w:ascii="標楷體" w:eastAsia="標楷體" w:hAnsi="標楷體" w:hint="eastAsia"/>
        </w:rPr>
        <w:t>55344</w:t>
      </w:r>
      <w:r w:rsidRPr="009418F6">
        <w:rPr>
          <w:rFonts w:ascii="標楷體" w:eastAsia="標楷體" w:hAnsi="標楷體" w:hint="eastAsia"/>
        </w:rPr>
        <w:t>南投縣水里鄉中山路一段515號</w:t>
      </w:r>
      <w:r>
        <w:rPr>
          <w:rFonts w:ascii="標楷體" w:eastAsia="標楷體" w:hAnsi="標楷體" w:hint="eastAsia"/>
        </w:rPr>
        <w:t>解說教育課</w:t>
      </w:r>
      <w:r w:rsidRPr="009418F6">
        <w:rPr>
          <w:rFonts w:ascii="標楷體" w:eastAsia="標楷體" w:hAnsi="標楷體" w:hint="eastAsia"/>
        </w:rPr>
        <w:t>收」</w:t>
      </w:r>
    </w:p>
    <w:p w:rsidR="00264642" w:rsidRPr="004D4774" w:rsidRDefault="00264642" w:rsidP="00BC68C5">
      <w:pPr>
        <w:spacing w:line="480" w:lineRule="exact"/>
        <w:rPr>
          <w:rFonts w:ascii="標楷體" w:eastAsia="標楷體" w:hAnsi="標楷體" w:cs="Arial"/>
          <w:color w:val="01200F"/>
          <w:sz w:val="28"/>
          <w:szCs w:val="28"/>
          <w:shd w:val="clear" w:color="auto" w:fill="FFFFFF"/>
        </w:rPr>
      </w:pPr>
    </w:p>
    <w:sectPr w:rsidR="00264642" w:rsidRPr="004D4774" w:rsidSect="005376FA">
      <w:footerReference w:type="default" r:id="rId8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B4B" w:rsidRDefault="00911B4B" w:rsidP="001D193A">
      <w:r>
        <w:separator/>
      </w:r>
    </w:p>
  </w:endnote>
  <w:endnote w:type="continuationSeparator" w:id="0">
    <w:p w:rsidR="00911B4B" w:rsidRDefault="00911B4B" w:rsidP="001D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314768"/>
      <w:docPartObj>
        <w:docPartGallery w:val="Page Numbers (Bottom of Page)"/>
        <w:docPartUnique/>
      </w:docPartObj>
    </w:sdtPr>
    <w:sdtEndPr/>
    <w:sdtContent>
      <w:p w:rsidR="005376FA" w:rsidRDefault="005376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999" w:rsidRPr="00A42999">
          <w:rPr>
            <w:noProof/>
            <w:lang w:val="zh-TW"/>
          </w:rPr>
          <w:t>7</w:t>
        </w:r>
        <w:r>
          <w:fldChar w:fldCharType="end"/>
        </w:r>
      </w:p>
    </w:sdtContent>
  </w:sdt>
  <w:p w:rsidR="005376FA" w:rsidRDefault="005376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B4B" w:rsidRDefault="00911B4B" w:rsidP="001D193A">
      <w:r>
        <w:separator/>
      </w:r>
    </w:p>
  </w:footnote>
  <w:footnote w:type="continuationSeparator" w:id="0">
    <w:p w:rsidR="00911B4B" w:rsidRDefault="00911B4B" w:rsidP="001D1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01"/>
    <w:multiLevelType w:val="hybridMultilevel"/>
    <w:tmpl w:val="F2E6174A"/>
    <w:lvl w:ilvl="0" w:tplc="47D8A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CB1425"/>
    <w:multiLevelType w:val="hybridMultilevel"/>
    <w:tmpl w:val="F91659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795EEA"/>
    <w:multiLevelType w:val="hybridMultilevel"/>
    <w:tmpl w:val="E44247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D6750A"/>
    <w:multiLevelType w:val="hybridMultilevel"/>
    <w:tmpl w:val="E326E2F8"/>
    <w:lvl w:ilvl="0" w:tplc="2152C6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50"/>
    <w:rsid w:val="00007AC4"/>
    <w:rsid w:val="0003632A"/>
    <w:rsid w:val="00056694"/>
    <w:rsid w:val="00082FA8"/>
    <w:rsid w:val="00096DB1"/>
    <w:rsid w:val="000B5404"/>
    <w:rsid w:val="000C4111"/>
    <w:rsid w:val="000E098B"/>
    <w:rsid w:val="00100A7C"/>
    <w:rsid w:val="00120C02"/>
    <w:rsid w:val="00130AC1"/>
    <w:rsid w:val="001A2804"/>
    <w:rsid w:val="001C57BB"/>
    <w:rsid w:val="001D193A"/>
    <w:rsid w:val="001D4AE8"/>
    <w:rsid w:val="001E400B"/>
    <w:rsid w:val="001E71F5"/>
    <w:rsid w:val="001F212C"/>
    <w:rsid w:val="002018B2"/>
    <w:rsid w:val="00207003"/>
    <w:rsid w:val="002113D1"/>
    <w:rsid w:val="00250E67"/>
    <w:rsid w:val="00256938"/>
    <w:rsid w:val="00263824"/>
    <w:rsid w:val="00264642"/>
    <w:rsid w:val="002654BA"/>
    <w:rsid w:val="00267ABE"/>
    <w:rsid w:val="00280D9C"/>
    <w:rsid w:val="00280F2C"/>
    <w:rsid w:val="002B31BC"/>
    <w:rsid w:val="002E65BC"/>
    <w:rsid w:val="00314280"/>
    <w:rsid w:val="0032310B"/>
    <w:rsid w:val="00347058"/>
    <w:rsid w:val="00373862"/>
    <w:rsid w:val="003A6C0F"/>
    <w:rsid w:val="003D2F4A"/>
    <w:rsid w:val="003E6374"/>
    <w:rsid w:val="003F1375"/>
    <w:rsid w:val="003F246C"/>
    <w:rsid w:val="003F3343"/>
    <w:rsid w:val="003F4510"/>
    <w:rsid w:val="00403299"/>
    <w:rsid w:val="00410312"/>
    <w:rsid w:val="0042131F"/>
    <w:rsid w:val="00422726"/>
    <w:rsid w:val="004266D2"/>
    <w:rsid w:val="004429B6"/>
    <w:rsid w:val="0044350F"/>
    <w:rsid w:val="00463E06"/>
    <w:rsid w:val="00494ADC"/>
    <w:rsid w:val="004B69F1"/>
    <w:rsid w:val="004D4774"/>
    <w:rsid w:val="004E0470"/>
    <w:rsid w:val="004F0446"/>
    <w:rsid w:val="00507654"/>
    <w:rsid w:val="00514F0E"/>
    <w:rsid w:val="005337F0"/>
    <w:rsid w:val="005358A4"/>
    <w:rsid w:val="005376FA"/>
    <w:rsid w:val="00542640"/>
    <w:rsid w:val="00554EAC"/>
    <w:rsid w:val="00561823"/>
    <w:rsid w:val="00561C4F"/>
    <w:rsid w:val="00572BF6"/>
    <w:rsid w:val="0057749F"/>
    <w:rsid w:val="005B208A"/>
    <w:rsid w:val="005F3288"/>
    <w:rsid w:val="006018B0"/>
    <w:rsid w:val="00606C78"/>
    <w:rsid w:val="0062349E"/>
    <w:rsid w:val="00674D50"/>
    <w:rsid w:val="00683EB0"/>
    <w:rsid w:val="006C2E40"/>
    <w:rsid w:val="006D394B"/>
    <w:rsid w:val="006E0D37"/>
    <w:rsid w:val="007110DC"/>
    <w:rsid w:val="0072335F"/>
    <w:rsid w:val="0074000E"/>
    <w:rsid w:val="00740B70"/>
    <w:rsid w:val="00765C7A"/>
    <w:rsid w:val="00772578"/>
    <w:rsid w:val="00785C0D"/>
    <w:rsid w:val="007A3714"/>
    <w:rsid w:val="007C374F"/>
    <w:rsid w:val="007D4141"/>
    <w:rsid w:val="007E448F"/>
    <w:rsid w:val="007F7CA8"/>
    <w:rsid w:val="00804883"/>
    <w:rsid w:val="008232F6"/>
    <w:rsid w:val="00845D21"/>
    <w:rsid w:val="00871559"/>
    <w:rsid w:val="00886859"/>
    <w:rsid w:val="008918A8"/>
    <w:rsid w:val="008960A8"/>
    <w:rsid w:val="008E12DC"/>
    <w:rsid w:val="008E2891"/>
    <w:rsid w:val="008E3250"/>
    <w:rsid w:val="009001B8"/>
    <w:rsid w:val="009079CA"/>
    <w:rsid w:val="00911B4B"/>
    <w:rsid w:val="00925F5A"/>
    <w:rsid w:val="00933CD9"/>
    <w:rsid w:val="00940806"/>
    <w:rsid w:val="00957566"/>
    <w:rsid w:val="00963447"/>
    <w:rsid w:val="009A3631"/>
    <w:rsid w:val="009C2347"/>
    <w:rsid w:val="009C43AA"/>
    <w:rsid w:val="009C471F"/>
    <w:rsid w:val="009E523D"/>
    <w:rsid w:val="009F3C91"/>
    <w:rsid w:val="009F6922"/>
    <w:rsid w:val="00A13504"/>
    <w:rsid w:val="00A14CA8"/>
    <w:rsid w:val="00A319D1"/>
    <w:rsid w:val="00A42999"/>
    <w:rsid w:val="00A532E8"/>
    <w:rsid w:val="00AA74BC"/>
    <w:rsid w:val="00AB4C2D"/>
    <w:rsid w:val="00AC00E5"/>
    <w:rsid w:val="00B01575"/>
    <w:rsid w:val="00B15F39"/>
    <w:rsid w:val="00B24781"/>
    <w:rsid w:val="00B3319D"/>
    <w:rsid w:val="00B365DB"/>
    <w:rsid w:val="00B83D8B"/>
    <w:rsid w:val="00B9187A"/>
    <w:rsid w:val="00BB4695"/>
    <w:rsid w:val="00BC68C5"/>
    <w:rsid w:val="00BF0D2C"/>
    <w:rsid w:val="00C35921"/>
    <w:rsid w:val="00C372E1"/>
    <w:rsid w:val="00C404A4"/>
    <w:rsid w:val="00C420A1"/>
    <w:rsid w:val="00C657E0"/>
    <w:rsid w:val="00C720D6"/>
    <w:rsid w:val="00C75F2F"/>
    <w:rsid w:val="00C84499"/>
    <w:rsid w:val="00C91E24"/>
    <w:rsid w:val="00C91F52"/>
    <w:rsid w:val="00CA63B0"/>
    <w:rsid w:val="00D0350E"/>
    <w:rsid w:val="00D04B08"/>
    <w:rsid w:val="00D2630B"/>
    <w:rsid w:val="00D62691"/>
    <w:rsid w:val="00D67AD5"/>
    <w:rsid w:val="00D94C16"/>
    <w:rsid w:val="00DB1571"/>
    <w:rsid w:val="00DE2F79"/>
    <w:rsid w:val="00E63BA6"/>
    <w:rsid w:val="00E64361"/>
    <w:rsid w:val="00E95521"/>
    <w:rsid w:val="00EA0B7F"/>
    <w:rsid w:val="00EB1B18"/>
    <w:rsid w:val="00EC4A11"/>
    <w:rsid w:val="00EE592B"/>
    <w:rsid w:val="00EF1FB1"/>
    <w:rsid w:val="00F02D91"/>
    <w:rsid w:val="00F23776"/>
    <w:rsid w:val="00F23B09"/>
    <w:rsid w:val="00F47C7E"/>
    <w:rsid w:val="00F51B53"/>
    <w:rsid w:val="00F82FB2"/>
    <w:rsid w:val="00FA1C81"/>
    <w:rsid w:val="00FA5424"/>
    <w:rsid w:val="00FA59C0"/>
    <w:rsid w:val="00FE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1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19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1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193A"/>
    <w:rPr>
      <w:sz w:val="20"/>
      <w:szCs w:val="20"/>
    </w:rPr>
  </w:style>
  <w:style w:type="paragraph" w:styleId="a8">
    <w:name w:val="List Paragraph"/>
    <w:basedOn w:val="a"/>
    <w:uiPriority w:val="34"/>
    <w:qFormat/>
    <w:rsid w:val="00A319D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B1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157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871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0808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1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19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1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193A"/>
    <w:rPr>
      <w:sz w:val="20"/>
      <w:szCs w:val="20"/>
    </w:rPr>
  </w:style>
  <w:style w:type="paragraph" w:styleId="a8">
    <w:name w:val="List Paragraph"/>
    <w:basedOn w:val="a"/>
    <w:uiPriority w:val="34"/>
    <w:qFormat/>
    <w:rsid w:val="00A319D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B1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157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871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0808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吳沛珊</dc:creator>
  <cp:lastModifiedBy>chcg</cp:lastModifiedBy>
  <cp:revision>2</cp:revision>
  <cp:lastPrinted>2017-03-01T03:03:00Z</cp:lastPrinted>
  <dcterms:created xsi:type="dcterms:W3CDTF">2017-03-10T09:25:00Z</dcterms:created>
  <dcterms:modified xsi:type="dcterms:W3CDTF">2017-03-10T09:25:00Z</dcterms:modified>
</cp:coreProperties>
</file>