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6F" w:rsidRDefault="001D586F" w:rsidP="00773EF8">
      <w:pPr>
        <w:tabs>
          <w:tab w:val="left" w:pos="9360"/>
        </w:tabs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</w:rPr>
        <w:t>新竹縣私立東泰高級中學</w:t>
      </w:r>
      <w:r w:rsidR="00392F9D">
        <w:rPr>
          <w:rFonts w:ascii="標楷體" w:eastAsia="標楷體" w:hAnsi="標楷體" w:hint="eastAsia"/>
          <w:b/>
          <w:color w:val="000000"/>
          <w:sz w:val="32"/>
        </w:rPr>
        <w:t>10</w:t>
      </w:r>
      <w:r w:rsidR="007B19C1">
        <w:rPr>
          <w:rFonts w:ascii="標楷體" w:eastAsia="標楷體" w:hAnsi="標楷體" w:hint="eastAsia"/>
          <w:b/>
          <w:color w:val="000000"/>
          <w:sz w:val="32"/>
        </w:rPr>
        <w:t>6</w:t>
      </w:r>
      <w:r>
        <w:rPr>
          <w:rFonts w:ascii="標楷體" w:eastAsia="標楷體" w:hAnsi="標楷體" w:hint="eastAsia"/>
          <w:b/>
          <w:color w:val="000000"/>
          <w:sz w:val="32"/>
        </w:rPr>
        <w:t>學年度籃球績優生</w:t>
      </w:r>
      <w:r w:rsidR="007B19C1">
        <w:rPr>
          <w:rFonts w:ascii="標楷體" w:eastAsia="標楷體" w:hAnsi="標楷體" w:hint="eastAsia"/>
          <w:b/>
          <w:color w:val="000000"/>
          <w:sz w:val="32"/>
        </w:rPr>
        <w:t>獎助</w:t>
      </w:r>
      <w:r w:rsidR="003103F6">
        <w:rPr>
          <w:rFonts w:ascii="標楷體" w:eastAsia="標楷體" w:hAnsi="標楷體" w:hint="eastAsia"/>
          <w:b/>
          <w:color w:val="000000"/>
          <w:sz w:val="32"/>
        </w:rPr>
        <w:t>學</w:t>
      </w:r>
      <w:r w:rsidR="007B19C1">
        <w:rPr>
          <w:rFonts w:ascii="標楷體" w:eastAsia="標楷體" w:hAnsi="標楷體" w:hint="eastAsia"/>
          <w:b/>
          <w:color w:val="000000"/>
          <w:sz w:val="32"/>
        </w:rPr>
        <w:t>金審核</w:t>
      </w:r>
      <w:r>
        <w:rPr>
          <w:rFonts w:ascii="標楷體" w:eastAsia="標楷體" w:hAnsi="標楷體" w:hint="eastAsia"/>
          <w:b/>
          <w:color w:val="000000"/>
          <w:sz w:val="32"/>
        </w:rPr>
        <w:t>簡章</w:t>
      </w:r>
    </w:p>
    <w:tbl>
      <w:tblPr>
        <w:tblW w:w="10792" w:type="dxa"/>
        <w:tblInd w:w="-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590"/>
        <w:gridCol w:w="5059"/>
        <w:gridCol w:w="187"/>
        <w:gridCol w:w="1048"/>
        <w:gridCol w:w="392"/>
        <w:gridCol w:w="292"/>
        <w:gridCol w:w="540"/>
        <w:gridCol w:w="540"/>
        <w:gridCol w:w="540"/>
        <w:gridCol w:w="934"/>
      </w:tblGrid>
      <w:tr w:rsidR="001D586F">
        <w:trPr>
          <w:cantSplit/>
        </w:trPr>
        <w:tc>
          <w:tcPr>
            <w:tcW w:w="12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1D586F" w:rsidRDefault="001D586F">
            <w:pPr>
              <w:spacing w:line="0" w:lineRule="atLeas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 w:rsidRPr="001C7BE2">
              <w:rPr>
                <w:rFonts w:eastAsia="標楷體" w:hint="eastAsia"/>
                <w:color w:val="000000"/>
                <w:kern w:val="0"/>
                <w:fitText w:val="480" w:id="-869688832"/>
              </w:rPr>
              <w:t>校名</w:t>
            </w:r>
          </w:p>
        </w:tc>
        <w:tc>
          <w:tcPr>
            <w:tcW w:w="5059" w:type="dxa"/>
            <w:tcBorders>
              <w:top w:val="thinThickSmallGap" w:sz="24" w:space="0" w:color="auto"/>
            </w:tcBorders>
          </w:tcPr>
          <w:p w:rsidR="001D586F" w:rsidRDefault="001D586F">
            <w:pPr>
              <w:spacing w:line="0" w:lineRule="atLeast"/>
              <w:ind w:leftChars="-180" w:left="-432" w:rightChars="-75" w:right="-180" w:firstLineChars="200"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新竹縣私立東泰高級中學</w:t>
            </w:r>
          </w:p>
        </w:tc>
        <w:tc>
          <w:tcPr>
            <w:tcW w:w="1235" w:type="dxa"/>
            <w:gridSpan w:val="2"/>
            <w:tcBorders>
              <w:top w:val="thinThickSmallGap" w:sz="24" w:space="0" w:color="auto"/>
            </w:tcBorders>
          </w:tcPr>
          <w:p w:rsidR="001D586F" w:rsidRDefault="001D586F">
            <w:pPr>
              <w:spacing w:line="0" w:lineRule="atLeast"/>
              <w:ind w:left="-433" w:rightChars="-75" w:right="-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郵遞區號</w:t>
            </w:r>
          </w:p>
        </w:tc>
        <w:tc>
          <w:tcPr>
            <w:tcW w:w="684" w:type="dxa"/>
            <w:gridSpan w:val="2"/>
            <w:tcBorders>
              <w:top w:val="thinThickSmallGap" w:sz="24" w:space="0" w:color="auto"/>
            </w:tcBorders>
          </w:tcPr>
          <w:p w:rsidR="001D586F" w:rsidRDefault="001D586F">
            <w:pPr>
              <w:spacing w:line="0" w:lineRule="atLeast"/>
              <w:ind w:leftChars="-180" w:left="-432" w:rightChars="-75" w:right="-180" w:firstLineChars="300" w:firstLine="721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1D586F" w:rsidRDefault="001D586F">
            <w:pPr>
              <w:spacing w:line="0" w:lineRule="atLeast"/>
              <w:ind w:rightChars="-75" w:right="-180" w:firstLineChars="50" w:firstLine="12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thinThickSmallGap" w:sz="24" w:space="0" w:color="auto"/>
              <w:right w:val="single" w:sz="4" w:space="0" w:color="auto"/>
            </w:tcBorders>
          </w:tcPr>
          <w:p w:rsidR="001D586F" w:rsidRDefault="001D586F">
            <w:pPr>
              <w:spacing w:line="0" w:lineRule="atLeast"/>
              <w:ind w:rightChars="-75" w:right="-180" w:firstLineChars="50" w:firstLine="12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D586F" w:rsidRDefault="001D586F">
            <w:pPr>
              <w:spacing w:line="0" w:lineRule="atLeast"/>
              <w:ind w:rightChars="-75" w:right="-180" w:firstLineChars="50" w:firstLine="120"/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5</w:t>
            </w:r>
          </w:p>
        </w:tc>
        <w:tc>
          <w:tcPr>
            <w:tcW w:w="934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1D586F" w:rsidRDefault="001D586F">
            <w:pPr>
              <w:spacing w:line="0" w:lineRule="atLeast"/>
              <w:ind w:rightChars="-75" w:right="-180" w:firstLineChars="50" w:firstLine="120"/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1</w:t>
            </w:r>
          </w:p>
        </w:tc>
      </w:tr>
      <w:tr w:rsidR="001D586F">
        <w:trPr>
          <w:cantSplit/>
          <w:trHeight w:val="271"/>
        </w:trPr>
        <w:tc>
          <w:tcPr>
            <w:tcW w:w="1260" w:type="dxa"/>
            <w:gridSpan w:val="2"/>
            <w:tcBorders>
              <w:left w:val="thinThickSmallGap" w:sz="24" w:space="0" w:color="auto"/>
            </w:tcBorders>
          </w:tcPr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地址</w:t>
            </w:r>
          </w:p>
        </w:tc>
        <w:tc>
          <w:tcPr>
            <w:tcW w:w="9532" w:type="dxa"/>
            <w:gridSpan w:val="9"/>
            <w:tcBorders>
              <w:right w:val="thickThinSmallGap" w:sz="24" w:space="0" w:color="auto"/>
            </w:tcBorders>
          </w:tcPr>
          <w:p w:rsidR="001D586F" w:rsidRDefault="001D586F">
            <w:pPr>
              <w:spacing w:line="240" w:lineRule="exact"/>
              <w:ind w:leftChars="-180" w:left="-432" w:rightChars="-75" w:right="-180" w:firstLineChars="200"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新竹縣竹東鎮東峰路</w:t>
            </w:r>
            <w:r>
              <w:rPr>
                <w:rFonts w:eastAsia="標楷體" w:hint="eastAsia"/>
                <w:color w:val="000000"/>
              </w:rPr>
              <w:t>343</w:t>
            </w:r>
            <w:r>
              <w:rPr>
                <w:rFonts w:eastAsia="標楷體" w:hint="eastAsia"/>
                <w:color w:val="000000"/>
              </w:rPr>
              <w:t>號</w:t>
            </w:r>
          </w:p>
        </w:tc>
      </w:tr>
      <w:tr w:rsidR="001D586F">
        <w:trPr>
          <w:cantSplit/>
          <w:trHeight w:val="299"/>
        </w:trPr>
        <w:tc>
          <w:tcPr>
            <w:tcW w:w="1260" w:type="dxa"/>
            <w:gridSpan w:val="2"/>
            <w:tcBorders>
              <w:left w:val="thinThickSmallGap" w:sz="24" w:space="0" w:color="auto"/>
            </w:tcBorders>
          </w:tcPr>
          <w:p w:rsidR="001D586F" w:rsidRDefault="007B19C1">
            <w:pPr>
              <w:spacing w:line="240" w:lineRule="exact"/>
              <w:ind w:rightChars="-75" w:right="-1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</w:t>
            </w:r>
            <w:r w:rsidR="001D586F">
              <w:rPr>
                <w:rFonts w:eastAsia="標楷體" w:hint="eastAsia"/>
                <w:color w:val="000000"/>
              </w:rPr>
              <w:t>網頁</w:t>
            </w:r>
          </w:p>
        </w:tc>
        <w:tc>
          <w:tcPr>
            <w:tcW w:w="5246" w:type="dxa"/>
            <w:gridSpan w:val="2"/>
          </w:tcPr>
          <w:p w:rsidR="001D586F" w:rsidRDefault="001C0CCF">
            <w:pPr>
              <w:spacing w:line="240" w:lineRule="exact"/>
              <w:ind w:leftChars="-180" w:left="-432" w:rightChars="-75" w:right="-180" w:firstLineChars="200"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http://www.ttsh.hcc.edu.tw</w:t>
            </w:r>
          </w:p>
        </w:tc>
        <w:tc>
          <w:tcPr>
            <w:tcW w:w="1440" w:type="dxa"/>
            <w:gridSpan w:val="2"/>
            <w:vAlign w:val="center"/>
          </w:tcPr>
          <w:p w:rsidR="001D586F" w:rsidRDefault="001D586F">
            <w:pPr>
              <w:spacing w:line="240" w:lineRule="exact"/>
              <w:ind w:left="-433" w:rightChars="-75" w:right="-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846" w:type="dxa"/>
            <w:gridSpan w:val="5"/>
            <w:tcBorders>
              <w:right w:val="thickThinSmallGap" w:sz="24" w:space="0" w:color="auto"/>
            </w:tcBorders>
          </w:tcPr>
          <w:p w:rsidR="001D586F" w:rsidRDefault="001D586F" w:rsidP="007B19C1">
            <w:pPr>
              <w:spacing w:line="240" w:lineRule="exact"/>
              <w:ind w:leftChars="-180" w:left="-432" w:rightChars="-75" w:right="-180" w:firstLineChars="200"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）</w:t>
            </w:r>
            <w:r>
              <w:rPr>
                <w:rFonts w:eastAsia="標楷體" w:hint="eastAsia"/>
                <w:color w:val="000000"/>
              </w:rPr>
              <w:t>5961232</w:t>
            </w:r>
            <w:r w:rsidR="0076615B">
              <w:rPr>
                <w:rFonts w:eastAsia="標楷體" w:hint="eastAsia"/>
                <w:color w:val="000000"/>
              </w:rPr>
              <w:t>#21</w:t>
            </w:r>
          </w:p>
        </w:tc>
      </w:tr>
      <w:tr w:rsidR="001D586F">
        <w:trPr>
          <w:cantSplit/>
          <w:trHeight w:val="285"/>
        </w:trPr>
        <w:tc>
          <w:tcPr>
            <w:tcW w:w="1260" w:type="dxa"/>
            <w:gridSpan w:val="2"/>
            <w:tcBorders>
              <w:left w:val="thinThickSmallGap" w:sz="24" w:space="0" w:color="auto"/>
            </w:tcBorders>
          </w:tcPr>
          <w:p w:rsidR="001D586F" w:rsidRDefault="007B19C1">
            <w:pPr>
              <w:spacing w:line="240" w:lineRule="exact"/>
              <w:ind w:left="-433" w:rightChars="-75" w:right="-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</w:t>
            </w:r>
            <w:r w:rsidR="001D586F">
              <w:rPr>
                <w:rFonts w:eastAsia="標楷體" w:hint="eastAsia"/>
                <w:color w:val="000000"/>
              </w:rPr>
              <w:t>名額</w:t>
            </w:r>
          </w:p>
        </w:tc>
        <w:tc>
          <w:tcPr>
            <w:tcW w:w="5246" w:type="dxa"/>
            <w:gridSpan w:val="2"/>
            <w:vAlign w:val="center"/>
          </w:tcPr>
          <w:p w:rsidR="001D586F" w:rsidRDefault="001D586F" w:rsidP="00C518F9">
            <w:pPr>
              <w:spacing w:line="240" w:lineRule="exact"/>
              <w:ind w:leftChars="-180" w:left="-432" w:rightChars="-75" w:right="-180" w:firstLineChars="200"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依籃球專長</w:t>
            </w:r>
            <w:r w:rsidR="007B19C1">
              <w:rPr>
                <w:rFonts w:eastAsia="標楷體" w:hint="eastAsia"/>
                <w:color w:val="000000"/>
              </w:rPr>
              <w:t>提供</w:t>
            </w:r>
            <w:r w:rsidR="00840C2B">
              <w:rPr>
                <w:rFonts w:eastAsia="標楷體" w:hint="eastAsia"/>
                <w:color w:val="000000"/>
              </w:rPr>
              <w:t>正取</w:t>
            </w:r>
            <w:r>
              <w:rPr>
                <w:rFonts w:eastAsia="標楷體" w:hint="eastAsia"/>
                <w:color w:val="000000"/>
              </w:rPr>
              <w:t>共計</w:t>
            </w:r>
            <w:r w:rsidR="00C518F9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名</w:t>
            </w:r>
            <w:r w:rsidR="00840C2B">
              <w:rPr>
                <w:rFonts w:eastAsia="標楷體" w:hint="eastAsia"/>
                <w:color w:val="000000"/>
              </w:rPr>
              <w:t>備取</w:t>
            </w:r>
            <w:r w:rsidR="00833CD0">
              <w:rPr>
                <w:rFonts w:eastAsia="標楷體" w:hint="eastAsia"/>
                <w:color w:val="000000"/>
              </w:rPr>
              <w:t>3</w:t>
            </w:r>
            <w:r w:rsidR="00327937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1D586F" w:rsidRDefault="001D586F">
            <w:pPr>
              <w:spacing w:line="240" w:lineRule="exact"/>
              <w:ind w:left="-433" w:rightChars="-75" w:right="-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傳真號碼</w:t>
            </w:r>
          </w:p>
        </w:tc>
        <w:tc>
          <w:tcPr>
            <w:tcW w:w="2846" w:type="dxa"/>
            <w:gridSpan w:val="5"/>
            <w:tcBorders>
              <w:right w:val="thickThinSmallGap" w:sz="24" w:space="0" w:color="auto"/>
            </w:tcBorders>
          </w:tcPr>
          <w:p w:rsidR="001D586F" w:rsidRDefault="001D586F">
            <w:pPr>
              <w:spacing w:line="240" w:lineRule="exact"/>
              <w:ind w:leftChars="-180" w:left="-432" w:rightChars="-75" w:right="-180" w:firstLineChars="200"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03</w:t>
            </w:r>
            <w:r>
              <w:rPr>
                <w:rFonts w:eastAsia="標楷體" w:hint="eastAsia"/>
                <w:color w:val="000000"/>
              </w:rPr>
              <w:t>）</w:t>
            </w:r>
            <w:r>
              <w:rPr>
                <w:rFonts w:eastAsia="標楷體" w:hint="eastAsia"/>
                <w:color w:val="000000"/>
              </w:rPr>
              <w:t>5961233</w:t>
            </w:r>
          </w:p>
        </w:tc>
      </w:tr>
      <w:tr w:rsidR="001D586F">
        <w:trPr>
          <w:cantSplit/>
          <w:trHeight w:val="285"/>
        </w:trPr>
        <w:tc>
          <w:tcPr>
            <w:tcW w:w="1260" w:type="dxa"/>
            <w:gridSpan w:val="2"/>
            <w:tcBorders>
              <w:left w:val="thinThickSmallGap" w:sz="24" w:space="0" w:color="auto"/>
            </w:tcBorders>
          </w:tcPr>
          <w:p w:rsidR="001D586F" w:rsidRDefault="001D586F" w:rsidP="0076615B">
            <w:pPr>
              <w:spacing w:line="240" w:lineRule="exact"/>
              <w:ind w:rightChars="-75" w:right="-1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目標</w:t>
            </w:r>
          </w:p>
        </w:tc>
        <w:tc>
          <w:tcPr>
            <w:tcW w:w="953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1D586F" w:rsidRDefault="007B19C1" w:rsidP="007B19C1">
            <w:pPr>
              <w:spacing w:line="240" w:lineRule="exact"/>
              <w:ind w:leftChars="-180" w:left="-432" w:rightChars="-75" w:right="-180"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提供</w:t>
            </w:r>
            <w:r w:rsidR="001D586F">
              <w:rPr>
                <w:rFonts w:ascii="標楷體" w:eastAsia="標楷體" w:hAnsi="標楷體" w:hint="eastAsia"/>
                <w:color w:val="000000"/>
              </w:rPr>
              <w:t>運動成績優良或具運動潛能之國中畢業學生</w:t>
            </w:r>
            <w:r>
              <w:rPr>
                <w:rFonts w:ascii="標楷體" w:eastAsia="標楷體" w:hAnsi="標楷體" w:hint="eastAsia"/>
                <w:color w:val="000000"/>
              </w:rPr>
              <w:t>，依條件給予獎助學金補助</w:t>
            </w:r>
            <w:r w:rsidR="001D586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1D586F">
        <w:trPr>
          <w:cantSplit/>
          <w:trHeight w:val="622"/>
        </w:trPr>
        <w:tc>
          <w:tcPr>
            <w:tcW w:w="670" w:type="dxa"/>
            <w:tcBorders>
              <w:left w:val="thinThickSmallGap" w:sz="24" w:space="0" w:color="auto"/>
            </w:tcBorders>
            <w:vAlign w:val="center"/>
          </w:tcPr>
          <w:p w:rsidR="001D586F" w:rsidRDefault="001D586F">
            <w:pPr>
              <w:spacing w:line="240" w:lineRule="exact"/>
              <w:ind w:rightChars="-75" w:right="-1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</w:t>
            </w:r>
          </w:p>
          <w:p w:rsidR="001D586F" w:rsidRDefault="001D586F">
            <w:pPr>
              <w:spacing w:line="240" w:lineRule="exact"/>
              <w:ind w:rightChars="-75" w:right="-18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</w:rPr>
              <w:t>條件</w:t>
            </w:r>
          </w:p>
        </w:tc>
        <w:tc>
          <w:tcPr>
            <w:tcW w:w="10122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D586F" w:rsidRDefault="001D586F">
            <w:pPr>
              <w:spacing w:line="240" w:lineRule="exact"/>
              <w:ind w:rightChars="-75" w:right="-18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一、</w:t>
            </w:r>
            <w:r w:rsidRPr="00657ADD">
              <w:rPr>
                <w:rFonts w:ascii="標楷體" w:eastAsia="標楷體" w:hint="eastAsia"/>
              </w:rPr>
              <w:t>學習領域表現</w:t>
            </w:r>
            <w:r w:rsidRPr="00657ADD">
              <w:rPr>
                <w:rFonts w:ascii="標楷體" w:eastAsia="標楷體"/>
              </w:rPr>
              <w:t>：</w:t>
            </w:r>
            <w:r w:rsidRPr="00657ADD">
              <w:rPr>
                <w:rFonts w:ascii="標楷體" w:eastAsia="標楷體" w:hint="eastAsia"/>
              </w:rPr>
              <w:t>健體領域</w:t>
            </w:r>
            <w:r>
              <w:rPr>
                <w:rFonts w:ascii="標楷體" w:eastAsia="標楷體" w:hint="eastAsia"/>
                <w:color w:val="000000"/>
              </w:rPr>
              <w:t>前5學期平均成績須達70分（含）以上。</w:t>
            </w:r>
          </w:p>
          <w:p w:rsidR="001D586F" w:rsidRDefault="001D586F">
            <w:pPr>
              <w:spacing w:line="240" w:lineRule="exact"/>
              <w:ind w:rightChars="-75" w:right="-180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</w:rPr>
              <w:t>二、特別條件：</w:t>
            </w:r>
            <w:r w:rsidRPr="00657ADD">
              <w:rPr>
                <w:rFonts w:ascii="標楷體" w:eastAsia="標楷體" w:hint="eastAsia"/>
              </w:rPr>
              <w:t>不要求。</w:t>
            </w:r>
          </w:p>
        </w:tc>
      </w:tr>
      <w:tr w:rsidR="001D586F">
        <w:trPr>
          <w:cantSplit/>
        </w:trPr>
        <w:tc>
          <w:tcPr>
            <w:tcW w:w="670" w:type="dxa"/>
            <w:tcBorders>
              <w:left w:val="thinThickSmallGap" w:sz="24" w:space="0" w:color="auto"/>
            </w:tcBorders>
          </w:tcPr>
          <w:p w:rsidR="001D586F" w:rsidRDefault="001D586F">
            <w:pPr>
              <w:spacing w:line="240" w:lineRule="exact"/>
              <w:ind w:leftChars="-32" w:left="-77" w:rightChars="-75" w:right="-180" w:firstLineChars="32" w:firstLine="7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對象</w:t>
            </w:r>
          </w:p>
          <w:p w:rsidR="001D586F" w:rsidRDefault="001D586F">
            <w:pPr>
              <w:spacing w:line="240" w:lineRule="exact"/>
              <w:ind w:left="96" w:rightChars="-75" w:right="-180" w:hangingChars="40" w:hanging="96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</w:rPr>
              <w:t>名額</w:t>
            </w:r>
          </w:p>
        </w:tc>
        <w:tc>
          <w:tcPr>
            <w:tcW w:w="10122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D586F" w:rsidRDefault="001D586F" w:rsidP="00C518F9">
            <w:pPr>
              <w:adjustRightInd w:val="0"/>
              <w:snapToGrid w:val="0"/>
              <w:spacing w:line="240" w:lineRule="exact"/>
              <w:ind w:rightChars="60" w:right="144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全國各公、私立國中</w:t>
            </w:r>
            <w:r w:rsidR="00840C2B">
              <w:rPr>
                <w:rFonts w:ascii="標楷體" w:eastAsia="標楷體" w:hint="eastAsia"/>
                <w:color w:val="000000"/>
              </w:rPr>
              <w:t>10</w:t>
            </w:r>
            <w:r w:rsidR="00D066A2">
              <w:rPr>
                <w:rFonts w:ascii="標楷體" w:eastAsia="標楷體" w:hint="eastAsia"/>
                <w:color w:val="000000"/>
              </w:rPr>
              <w:t>5</w:t>
            </w:r>
            <w:r w:rsidR="00840C2B">
              <w:rPr>
                <w:rFonts w:ascii="標楷體" w:eastAsia="標楷體" w:hint="eastAsia"/>
                <w:color w:val="000000"/>
              </w:rPr>
              <w:t>學</w:t>
            </w:r>
            <w:r>
              <w:rPr>
                <w:rFonts w:ascii="標楷體" w:eastAsia="標楷體" w:hint="eastAsia"/>
                <w:color w:val="000000"/>
              </w:rPr>
              <w:t>年度應屆畢業生或已畢業具有籃球運動專長潛能之學生，依評選方式</w:t>
            </w:r>
            <w:r w:rsidR="007B19C1">
              <w:rPr>
                <w:rFonts w:ascii="標楷體" w:eastAsia="標楷體" w:hint="eastAsia"/>
                <w:color w:val="000000"/>
              </w:rPr>
              <w:t>提供</w:t>
            </w:r>
            <w:r w:rsidR="001C7BBE">
              <w:rPr>
                <w:rFonts w:ascii="標楷體" w:eastAsia="標楷體" w:hint="eastAsia"/>
                <w:color w:val="000000"/>
              </w:rPr>
              <w:t>籃球正取</w:t>
            </w:r>
            <w:r w:rsidR="00C518F9">
              <w:rPr>
                <w:rFonts w:ascii="標楷體" w:eastAsia="標楷體" w:hint="eastAsia"/>
                <w:color w:val="000000"/>
              </w:rPr>
              <w:t>3</w:t>
            </w:r>
            <w:r>
              <w:rPr>
                <w:rFonts w:ascii="標楷體" w:eastAsia="標楷體" w:hint="eastAsia"/>
                <w:color w:val="000000"/>
              </w:rPr>
              <w:t>名</w:t>
            </w:r>
            <w:r w:rsidR="001C7BBE">
              <w:rPr>
                <w:rFonts w:ascii="標楷體" w:eastAsia="標楷體" w:hint="eastAsia"/>
                <w:color w:val="000000"/>
              </w:rPr>
              <w:t>、備取</w:t>
            </w:r>
            <w:r w:rsidR="00833CD0">
              <w:rPr>
                <w:rFonts w:ascii="標楷體" w:eastAsia="標楷體" w:hint="eastAsia"/>
                <w:color w:val="000000"/>
              </w:rPr>
              <w:t>3</w:t>
            </w:r>
            <w:r w:rsidR="001C7BBE">
              <w:rPr>
                <w:rFonts w:ascii="標楷體" w:eastAsia="標楷體" w:hint="eastAsia"/>
                <w:color w:val="000000"/>
              </w:rPr>
              <w:t>名</w:t>
            </w:r>
            <w:r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1D586F">
        <w:trPr>
          <w:cantSplit/>
          <w:trHeight w:val="2918"/>
        </w:trPr>
        <w:tc>
          <w:tcPr>
            <w:tcW w:w="670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1D586F" w:rsidRDefault="001D586F">
            <w:pPr>
              <w:spacing w:line="240" w:lineRule="exact"/>
              <w:ind w:leftChars="-34" w:left="-82" w:rightChars="-75" w:right="-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1D586F" w:rsidRDefault="001D586F">
            <w:pPr>
              <w:spacing w:line="240" w:lineRule="exact"/>
              <w:ind w:rightChars="-75" w:right="-180"/>
              <w:jc w:val="both"/>
              <w:rPr>
                <w:rFonts w:eastAsia="標楷體"/>
                <w:color w:val="000000"/>
              </w:rPr>
            </w:pPr>
          </w:p>
          <w:p w:rsidR="001D586F" w:rsidRDefault="001D586F">
            <w:pPr>
              <w:spacing w:line="240" w:lineRule="exact"/>
              <w:ind w:leftChars="-34" w:left="-82" w:rightChars="-75" w:right="-180" w:firstLineChars="118" w:firstLine="28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</w:t>
            </w:r>
          </w:p>
          <w:p w:rsidR="001D586F" w:rsidRDefault="001D586F">
            <w:pPr>
              <w:spacing w:line="240" w:lineRule="exact"/>
              <w:ind w:left="-34"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</w:p>
          <w:p w:rsidR="001D586F" w:rsidRDefault="001D586F">
            <w:pPr>
              <w:spacing w:line="240" w:lineRule="exact"/>
              <w:ind w:left="-34"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</w:t>
            </w:r>
          </w:p>
          <w:p w:rsidR="001D586F" w:rsidRDefault="001D586F">
            <w:pPr>
              <w:spacing w:line="240" w:lineRule="exact"/>
              <w:ind w:left="-34"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期</w:t>
            </w:r>
          </w:p>
          <w:p w:rsidR="001D586F" w:rsidRDefault="001D586F">
            <w:pPr>
              <w:spacing w:line="240" w:lineRule="exact"/>
              <w:ind w:left="-34"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及</w:t>
            </w:r>
          </w:p>
          <w:p w:rsidR="001D586F" w:rsidRDefault="001D586F">
            <w:pPr>
              <w:spacing w:line="240" w:lineRule="exact"/>
              <w:ind w:left="-34"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1D586F" w:rsidRDefault="001D586F">
            <w:pPr>
              <w:spacing w:line="240" w:lineRule="exact"/>
              <w:ind w:left="-34"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</w:tc>
        <w:tc>
          <w:tcPr>
            <w:tcW w:w="10122" w:type="dxa"/>
            <w:gridSpan w:val="10"/>
            <w:tcBorders>
              <w:bottom w:val="single" w:sz="18" w:space="0" w:color="auto"/>
              <w:right w:val="thickThinSmallGap" w:sz="24" w:space="0" w:color="auto"/>
            </w:tcBorders>
          </w:tcPr>
          <w:p w:rsidR="001D586F" w:rsidRDefault="001D586F">
            <w:pPr>
              <w:numPr>
                <w:ilvl w:val="0"/>
                <w:numId w:val="4"/>
              </w:numPr>
              <w:spacing w:line="240" w:lineRule="exact"/>
              <w:ind w:rightChars="-75" w:right="-1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報名日期：</w:t>
            </w:r>
            <w:r w:rsidRPr="00657ADD">
              <w:rPr>
                <w:rFonts w:ascii="標楷體" w:eastAsia="標楷體" w:hAnsi="標楷體" w:hint="eastAsia"/>
              </w:rPr>
              <w:t>即日起自</w:t>
            </w:r>
            <w:r w:rsidR="009233C5" w:rsidRPr="00657ADD">
              <w:rPr>
                <w:rFonts w:ascii="標楷體" w:eastAsia="標楷體" w:hAnsi="標楷體" w:hint="eastAsia"/>
              </w:rPr>
              <w:t>4</w:t>
            </w:r>
            <w:r w:rsidRPr="00657ADD">
              <w:rPr>
                <w:rFonts w:ascii="標楷體" w:eastAsia="標楷體" w:hAnsi="標楷體" w:hint="eastAsia"/>
              </w:rPr>
              <w:t>月</w:t>
            </w:r>
            <w:r w:rsidR="009233C5" w:rsidRPr="00657ADD">
              <w:rPr>
                <w:rFonts w:ascii="標楷體" w:eastAsia="標楷體" w:hAnsi="標楷體" w:hint="eastAsia"/>
              </w:rPr>
              <w:t>26</w:t>
            </w:r>
            <w:r w:rsidRPr="00657ADD">
              <w:rPr>
                <w:rFonts w:ascii="標楷體" w:eastAsia="標楷體" w:hAnsi="標楷體" w:hint="eastAsia"/>
              </w:rPr>
              <w:t>日止</w:t>
            </w:r>
            <w:r w:rsidR="00833CD0" w:rsidRPr="00657ADD">
              <w:rPr>
                <w:rFonts w:ascii="標楷體" w:eastAsia="標楷體" w:hAnsi="標楷體" w:hint="eastAsia"/>
              </w:rPr>
              <w:t>(星期三)</w:t>
            </w:r>
            <w:r w:rsidRPr="00657ADD">
              <w:rPr>
                <w:rFonts w:eastAsia="標楷體" w:hint="eastAsia"/>
              </w:rPr>
              <w:t>。</w:t>
            </w:r>
          </w:p>
          <w:p w:rsidR="005642A3" w:rsidRDefault="001D586F" w:rsidP="005642A3">
            <w:pPr>
              <w:numPr>
                <w:ilvl w:val="0"/>
                <w:numId w:val="4"/>
              </w:numPr>
              <w:spacing w:line="240" w:lineRule="exact"/>
              <w:ind w:rightChars="-75" w:right="-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報名地點：</w:t>
            </w:r>
          </w:p>
          <w:p w:rsidR="005642A3" w:rsidRDefault="001D586F" w:rsidP="005642A3">
            <w:pPr>
              <w:numPr>
                <w:ilvl w:val="1"/>
                <w:numId w:val="4"/>
              </w:numPr>
              <w:spacing w:line="240" w:lineRule="exact"/>
              <w:ind w:rightChars="-75" w:right="-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本校學務處（新竹縣竹東鎮東峰路</w:t>
            </w:r>
            <w:r>
              <w:rPr>
                <w:rFonts w:eastAsia="標楷體" w:hint="eastAsia"/>
                <w:color w:val="000000"/>
              </w:rPr>
              <w:t>343</w:t>
            </w:r>
            <w:r>
              <w:rPr>
                <w:rFonts w:eastAsia="標楷體" w:hint="eastAsia"/>
                <w:color w:val="000000"/>
              </w:rPr>
              <w:t>號）電話：</w:t>
            </w:r>
            <w:r>
              <w:rPr>
                <w:rFonts w:eastAsia="標楷體" w:hint="eastAsia"/>
                <w:color w:val="000000"/>
              </w:rPr>
              <w:t>03-5961232</w:t>
            </w:r>
            <w:r>
              <w:rPr>
                <w:rFonts w:eastAsia="標楷體" w:hint="eastAsia"/>
                <w:color w:val="000000"/>
              </w:rPr>
              <w:t>轉</w:t>
            </w:r>
            <w:r>
              <w:rPr>
                <w:rFonts w:eastAsia="標楷體" w:hint="eastAsia"/>
                <w:color w:val="000000"/>
              </w:rPr>
              <w:t>21</w:t>
            </w:r>
          </w:p>
          <w:p w:rsidR="001D586F" w:rsidRDefault="007B19C1" w:rsidP="005642A3">
            <w:pPr>
              <w:numPr>
                <w:ilvl w:val="1"/>
                <w:numId w:val="4"/>
              </w:numPr>
              <w:spacing w:line="240" w:lineRule="exact"/>
              <w:ind w:rightChars="-75" w:right="-180"/>
              <w:jc w:val="both"/>
              <w:rPr>
                <w:rFonts w:eastAsia="標楷體"/>
                <w:color w:val="000000"/>
              </w:rPr>
            </w:pPr>
            <w:r w:rsidRPr="00657ADD">
              <w:rPr>
                <w:rFonts w:eastAsia="標楷體" w:hint="eastAsia"/>
              </w:rPr>
              <w:t>0911833753</w:t>
            </w:r>
            <w:r w:rsidR="005642A3" w:rsidRPr="00657ADD">
              <w:rPr>
                <w:rFonts w:eastAsia="標楷體" w:hint="eastAsia"/>
              </w:rPr>
              <w:t xml:space="preserve"> </w:t>
            </w:r>
            <w:r w:rsidRPr="00657ADD">
              <w:rPr>
                <w:rFonts w:eastAsia="標楷體" w:hint="eastAsia"/>
              </w:rPr>
              <w:t>黃</w:t>
            </w:r>
            <w:r w:rsidR="005642A3" w:rsidRPr="00657ADD">
              <w:rPr>
                <w:rFonts w:eastAsia="標楷體" w:hint="eastAsia"/>
              </w:rPr>
              <w:t>教練</w:t>
            </w:r>
            <w:r w:rsidR="001D586F">
              <w:rPr>
                <w:rFonts w:eastAsia="標楷體" w:hint="eastAsia"/>
                <w:color w:val="000000"/>
              </w:rPr>
              <w:t>。</w:t>
            </w:r>
          </w:p>
          <w:p w:rsidR="001D586F" w:rsidRDefault="001D586F">
            <w:pPr>
              <w:spacing w:line="240" w:lineRule="exact"/>
              <w:ind w:rightChars="-75" w:right="-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三、報名手續：</w:t>
            </w:r>
          </w:p>
          <w:p w:rsidR="00C518F9" w:rsidRDefault="001D586F" w:rsidP="00C518F9">
            <w:pPr>
              <w:spacing w:line="240" w:lineRule="exact"/>
              <w:ind w:leftChars="117" w:left="706" w:rightChars="119" w:right="286" w:hangingChars="177" w:hanging="42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)</w:t>
            </w:r>
            <w:r w:rsidR="00C518F9" w:rsidRPr="00C518F9">
              <w:rPr>
                <w:rFonts w:eastAsia="標楷體" w:hint="eastAsia"/>
                <w:color w:val="000000"/>
              </w:rPr>
              <w:t>網路報名</w:t>
            </w:r>
            <w:r w:rsidR="0086321A">
              <w:rPr>
                <w:rFonts w:eastAsia="標楷體" w:hint="eastAsia"/>
                <w:color w:val="000000"/>
              </w:rPr>
              <w:t>（</w:t>
            </w:r>
            <w:hyperlink r:id="rId8" w:history="1">
              <w:r w:rsidR="0086321A" w:rsidRPr="00460E75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https://goo.gl/forms/RnIOimXBLvtG8rVs2</w:t>
              </w:r>
            </w:hyperlink>
            <w:r w:rsidR="0086321A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）</w:t>
            </w:r>
            <w:r w:rsidR="00C518F9" w:rsidRPr="00C518F9">
              <w:rPr>
                <w:rFonts w:eastAsia="標楷體" w:hint="eastAsia"/>
                <w:color w:val="000000"/>
              </w:rPr>
              <w:t>並於</w:t>
            </w:r>
            <w:r w:rsidR="00C518F9" w:rsidRPr="00C518F9">
              <w:rPr>
                <w:rFonts w:eastAsia="標楷體" w:hint="eastAsia"/>
                <w:color w:val="000000"/>
              </w:rPr>
              <w:t>4</w:t>
            </w:r>
            <w:r w:rsidR="00C518F9" w:rsidRPr="00C518F9">
              <w:rPr>
                <w:rFonts w:eastAsia="標楷體" w:hint="eastAsia"/>
                <w:color w:val="000000"/>
              </w:rPr>
              <w:t>月</w:t>
            </w:r>
            <w:r w:rsidR="00C518F9" w:rsidRPr="00C518F9">
              <w:rPr>
                <w:rFonts w:eastAsia="標楷體" w:hint="eastAsia"/>
                <w:color w:val="000000"/>
              </w:rPr>
              <w:t>26</w:t>
            </w:r>
            <w:r w:rsidR="00C518F9" w:rsidRPr="00C518F9">
              <w:rPr>
                <w:rFonts w:eastAsia="標楷體" w:hint="eastAsia"/>
                <w:color w:val="000000"/>
              </w:rPr>
              <w:t>日前寄交書面報名相關資料</w:t>
            </w:r>
            <w:r w:rsidR="00C518F9">
              <w:rPr>
                <w:rFonts w:eastAsia="標楷體" w:hint="eastAsia"/>
                <w:color w:val="000000"/>
              </w:rPr>
              <w:t>，以掛號郵寄至新竹縣竹東鎮東峰路</w:t>
            </w:r>
            <w:r w:rsidR="00C518F9">
              <w:rPr>
                <w:rFonts w:eastAsia="標楷體" w:hint="eastAsia"/>
                <w:color w:val="000000"/>
              </w:rPr>
              <w:t>343</w:t>
            </w:r>
            <w:r w:rsidR="00C518F9">
              <w:rPr>
                <w:rFonts w:eastAsia="標楷體" w:hint="eastAsia"/>
                <w:color w:val="000000"/>
              </w:rPr>
              <w:t>號</w:t>
            </w:r>
            <w:r w:rsidR="00C518F9" w:rsidRPr="00C518F9">
              <w:rPr>
                <w:rFonts w:eastAsia="標楷體" w:hint="eastAsia"/>
                <w:color w:val="000000"/>
              </w:rPr>
              <w:t>，以郵戳為憑</w:t>
            </w:r>
            <w:r w:rsidR="00C518F9">
              <w:rPr>
                <w:rFonts w:eastAsia="標楷體" w:hint="eastAsia"/>
                <w:color w:val="000000"/>
              </w:rPr>
              <w:t>。</w:t>
            </w:r>
          </w:p>
          <w:p w:rsidR="001D586F" w:rsidRDefault="00C518F9">
            <w:pPr>
              <w:spacing w:line="240" w:lineRule="exact"/>
              <w:ind w:left="240" w:rightChars="-75" w:right="-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  <w:r w:rsidR="001D586F">
              <w:rPr>
                <w:rFonts w:eastAsia="標楷體" w:hint="eastAsia"/>
                <w:color w:val="000000"/>
              </w:rPr>
              <w:t>現場報名，需備齊資料，至本校體育組辦理登記報名</w:t>
            </w:r>
            <w:r w:rsidR="00012947">
              <w:rPr>
                <w:rFonts w:eastAsia="標楷體" w:hint="eastAsia"/>
                <w:color w:val="000000"/>
              </w:rPr>
              <w:t>。</w:t>
            </w:r>
          </w:p>
          <w:p w:rsidR="001D586F" w:rsidRDefault="001D586F">
            <w:pPr>
              <w:spacing w:line="240" w:lineRule="exact"/>
              <w:ind w:left="240" w:rightChars="-75" w:right="-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郵寄報名</w:t>
            </w:r>
          </w:p>
          <w:p w:rsidR="001D586F" w:rsidRDefault="001D586F">
            <w:pPr>
              <w:spacing w:line="240" w:lineRule="exact"/>
              <w:ind w:left="390" w:rightChars="-75" w:right="-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、繳交報名表。</w:t>
            </w:r>
          </w:p>
          <w:p w:rsidR="001D586F" w:rsidRDefault="001D586F">
            <w:pPr>
              <w:spacing w:line="240" w:lineRule="exact"/>
              <w:ind w:left="390" w:rightChars="-75" w:right="-18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、繳交：</w:t>
            </w:r>
            <w:r w:rsidR="00833CD0">
              <w:rPr>
                <w:rFonts w:eastAsia="標楷體" w:hint="eastAsia"/>
                <w:color w:val="000000"/>
              </w:rPr>
              <w:t>審核作業</w:t>
            </w:r>
            <w:r>
              <w:rPr>
                <w:rFonts w:eastAsia="標楷體" w:hint="eastAsia"/>
                <w:color w:val="000000"/>
              </w:rPr>
              <w:t>費新臺幣</w:t>
            </w:r>
            <w:r w:rsidR="00833CD0">
              <w:rPr>
                <w:rFonts w:eastAsia="標楷體" w:hint="eastAsia"/>
                <w:color w:val="000000"/>
              </w:rPr>
              <w:t>200</w:t>
            </w:r>
            <w:r>
              <w:rPr>
                <w:rFonts w:eastAsia="標楷體" w:hint="eastAsia"/>
                <w:color w:val="000000"/>
              </w:rPr>
              <w:t>元整</w:t>
            </w:r>
            <w:r w:rsidR="00833CD0">
              <w:rPr>
                <w:rFonts w:eastAsia="標楷體" w:hint="eastAsia"/>
                <w:color w:val="000000"/>
              </w:rPr>
              <w:t>(</w:t>
            </w:r>
            <w:r w:rsidR="00833CD0">
              <w:rPr>
                <w:rFonts w:eastAsia="標楷體" w:hint="eastAsia"/>
                <w:color w:val="000000"/>
              </w:rPr>
              <w:t>包含午餐</w:t>
            </w:r>
            <w:r w:rsidR="00657ADD">
              <w:rPr>
                <w:rFonts w:eastAsia="標楷體" w:hint="eastAsia"/>
                <w:color w:val="000000"/>
              </w:rPr>
              <w:t>、</w:t>
            </w:r>
            <w:r w:rsidR="00833CD0">
              <w:rPr>
                <w:rFonts w:eastAsia="標楷體" w:hint="eastAsia"/>
                <w:color w:val="000000"/>
              </w:rPr>
              <w:t>保險及茶水</w:t>
            </w:r>
            <w:r w:rsidR="00833CD0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1D586F" w:rsidRDefault="001D586F">
            <w:pPr>
              <w:spacing w:line="240" w:lineRule="exact"/>
              <w:ind w:left="390" w:rightChars="-75" w:right="-18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3、繳交最優參賽成績證明：經由學校驗證之國中階段最優參賽證明文件影本。</w:t>
            </w:r>
          </w:p>
          <w:p w:rsidR="001D586F" w:rsidRDefault="001D586F" w:rsidP="00280F74">
            <w:pPr>
              <w:spacing w:line="240" w:lineRule="exact"/>
              <w:ind w:leftChars="162" w:left="706" w:rightChars="119" w:right="286" w:hangingChars="132" w:hanging="317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4、外縣市學生可預約專車接送，需先聯絡本校總務處03-5961232轉23。(專車接送地點為新竹火車站及竹北六家高鐵站)</w:t>
            </w:r>
          </w:p>
          <w:p w:rsidR="001D586F" w:rsidRDefault="001D586F" w:rsidP="00773EF8">
            <w:pPr>
              <w:spacing w:afterLines="50" w:after="180" w:line="240" w:lineRule="exact"/>
              <w:ind w:rightChars="-75" w:right="-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四、術科測驗日期：</w:t>
            </w:r>
            <w:r w:rsidR="00D80C93" w:rsidRPr="00657ADD">
              <w:rPr>
                <w:rFonts w:eastAsia="標楷體" w:hint="eastAsia"/>
              </w:rPr>
              <w:t>10</w:t>
            </w:r>
            <w:r w:rsidR="007B19C1" w:rsidRPr="00657ADD">
              <w:rPr>
                <w:rFonts w:eastAsia="標楷體" w:hint="eastAsia"/>
              </w:rPr>
              <w:t>6</w:t>
            </w:r>
            <w:r w:rsidRPr="00657ADD">
              <w:rPr>
                <w:rFonts w:eastAsia="標楷體" w:hint="eastAsia"/>
              </w:rPr>
              <w:t>年</w:t>
            </w:r>
            <w:r w:rsidR="009233C5" w:rsidRPr="00657ADD">
              <w:rPr>
                <w:rFonts w:eastAsia="標楷體" w:hint="eastAsia"/>
              </w:rPr>
              <w:t>4</w:t>
            </w:r>
            <w:r w:rsidRPr="00657ADD">
              <w:rPr>
                <w:rFonts w:eastAsia="標楷體" w:hint="eastAsia"/>
              </w:rPr>
              <w:t>月</w:t>
            </w:r>
            <w:r w:rsidR="009233C5" w:rsidRPr="00657ADD">
              <w:rPr>
                <w:rFonts w:eastAsia="標楷體" w:hint="eastAsia"/>
              </w:rPr>
              <w:t>30</w:t>
            </w:r>
            <w:r w:rsidRPr="00657ADD">
              <w:rPr>
                <w:rFonts w:eastAsia="標楷體" w:hint="eastAsia"/>
              </w:rPr>
              <w:t>日（星期</w:t>
            </w:r>
            <w:r w:rsidR="00833CD0" w:rsidRPr="00657ADD">
              <w:rPr>
                <w:rFonts w:eastAsia="標楷體" w:hint="eastAsia"/>
              </w:rPr>
              <w:t>日</w:t>
            </w:r>
            <w:r w:rsidRPr="00657ADD">
              <w:rPr>
                <w:rFonts w:eastAsia="標楷體" w:hint="eastAsia"/>
              </w:rPr>
              <w:t>）</w:t>
            </w:r>
            <w:r w:rsidRPr="00657AD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上午九時起</w:t>
            </w:r>
            <w:r>
              <w:rPr>
                <w:rFonts w:eastAsia="標楷體" w:hint="eastAsia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地點：本校體育館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15"/>
              <w:gridCol w:w="2605"/>
              <w:gridCol w:w="2360"/>
              <w:gridCol w:w="2320"/>
            </w:tblGrid>
            <w:tr w:rsidR="001D586F" w:rsidTr="00280F74">
              <w:trPr>
                <w:jc w:val="center"/>
              </w:trPr>
              <w:tc>
                <w:tcPr>
                  <w:tcW w:w="1615" w:type="dxa"/>
                  <w:vAlign w:val="center"/>
                </w:tcPr>
                <w:p w:rsidR="001D586F" w:rsidRDefault="001D586F" w:rsidP="00310DB6">
                  <w:pPr>
                    <w:spacing w:line="240" w:lineRule="exact"/>
                    <w:ind w:rightChars="-75" w:right="-180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項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  </w:t>
                  </w:r>
                  <w:r>
                    <w:rPr>
                      <w:rFonts w:eastAsia="標楷體" w:hint="eastAsia"/>
                      <w:color w:val="000000"/>
                    </w:rPr>
                    <w:t>目</w:t>
                  </w:r>
                </w:p>
              </w:tc>
              <w:tc>
                <w:tcPr>
                  <w:tcW w:w="2605" w:type="dxa"/>
                  <w:vAlign w:val="center"/>
                </w:tcPr>
                <w:p w:rsidR="001D586F" w:rsidRDefault="001D586F" w:rsidP="00310DB6">
                  <w:pPr>
                    <w:spacing w:line="240" w:lineRule="exact"/>
                    <w:ind w:rightChars="-75" w:right="-180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時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</w:rPr>
                    <w:t>間</w:t>
                  </w:r>
                </w:p>
              </w:tc>
              <w:tc>
                <w:tcPr>
                  <w:tcW w:w="2360" w:type="dxa"/>
                  <w:vAlign w:val="center"/>
                </w:tcPr>
                <w:p w:rsidR="001D586F" w:rsidRDefault="001D586F" w:rsidP="00310DB6">
                  <w:pPr>
                    <w:spacing w:line="240" w:lineRule="exact"/>
                    <w:ind w:rightChars="-75" w:right="-180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內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      </w:t>
                  </w:r>
                  <w:r>
                    <w:rPr>
                      <w:rFonts w:eastAsia="標楷體" w:hint="eastAsia"/>
                      <w:color w:val="000000"/>
                    </w:rPr>
                    <w:t>容</w:t>
                  </w:r>
                </w:p>
              </w:tc>
              <w:tc>
                <w:tcPr>
                  <w:tcW w:w="2320" w:type="dxa"/>
                  <w:vAlign w:val="center"/>
                </w:tcPr>
                <w:p w:rsidR="001D586F" w:rsidRDefault="001D586F" w:rsidP="00310DB6">
                  <w:pPr>
                    <w:spacing w:line="240" w:lineRule="exact"/>
                    <w:ind w:rightChars="-75" w:right="-180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備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</w:rPr>
                    <w:t>註</w:t>
                  </w:r>
                </w:p>
              </w:tc>
            </w:tr>
            <w:tr w:rsidR="001D586F" w:rsidTr="00280F74">
              <w:trPr>
                <w:trHeight w:val="620"/>
                <w:jc w:val="center"/>
              </w:trPr>
              <w:tc>
                <w:tcPr>
                  <w:tcW w:w="1615" w:type="dxa"/>
                  <w:vAlign w:val="center"/>
                </w:tcPr>
                <w:p w:rsidR="001D586F" w:rsidRDefault="001D586F" w:rsidP="00310DB6">
                  <w:pPr>
                    <w:spacing w:line="240" w:lineRule="exact"/>
                    <w:ind w:rightChars="-75" w:right="-180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術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</w:rPr>
                    <w:t>科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</w:rPr>
                    <w:t>測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</w:rPr>
                    <w:t>驗</w:t>
                  </w:r>
                </w:p>
              </w:tc>
              <w:tc>
                <w:tcPr>
                  <w:tcW w:w="2605" w:type="dxa"/>
                  <w:vAlign w:val="center"/>
                </w:tcPr>
                <w:p w:rsidR="001D586F" w:rsidRDefault="001D586F" w:rsidP="001C0CCF">
                  <w:pPr>
                    <w:spacing w:line="240" w:lineRule="exact"/>
                    <w:ind w:rightChars="-75" w:right="-180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09</w:t>
                  </w:r>
                  <w:r>
                    <w:rPr>
                      <w:rFonts w:eastAsia="標楷體" w:hint="eastAsia"/>
                      <w:color w:val="000000"/>
                    </w:rPr>
                    <w:t>：</w:t>
                  </w:r>
                  <w:r w:rsidR="008568C3">
                    <w:rPr>
                      <w:rFonts w:eastAsia="標楷體" w:hint="eastAsia"/>
                      <w:color w:val="000000"/>
                    </w:rPr>
                    <w:t>00-12</w:t>
                  </w:r>
                  <w:r>
                    <w:rPr>
                      <w:rFonts w:eastAsia="標楷體" w:hint="eastAsia"/>
                      <w:color w:val="000000"/>
                    </w:rPr>
                    <w:t>：</w:t>
                  </w:r>
                  <w:r>
                    <w:rPr>
                      <w:rFonts w:eastAsia="標楷體" w:hint="eastAsia"/>
                      <w:color w:val="000000"/>
                    </w:rPr>
                    <w:t>00</w:t>
                  </w:r>
                </w:p>
              </w:tc>
              <w:tc>
                <w:tcPr>
                  <w:tcW w:w="2360" w:type="dxa"/>
                  <w:vAlign w:val="center"/>
                </w:tcPr>
                <w:p w:rsidR="001D586F" w:rsidRDefault="001D586F" w:rsidP="00310DB6">
                  <w:pPr>
                    <w:spacing w:line="240" w:lineRule="exact"/>
                    <w:ind w:rightChars="-75" w:right="-180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各單項專長測驗</w:t>
                  </w:r>
                </w:p>
              </w:tc>
              <w:tc>
                <w:tcPr>
                  <w:tcW w:w="2320" w:type="dxa"/>
                  <w:vAlign w:val="center"/>
                </w:tcPr>
                <w:p w:rsidR="001D586F" w:rsidRDefault="001D586F">
                  <w:pPr>
                    <w:spacing w:line="240" w:lineRule="exact"/>
                    <w:ind w:rightChars="-75" w:right="-180"/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8：</w:t>
                  </w:r>
                  <w:r>
                    <w:rPr>
                      <w:rFonts w:eastAsia="標楷體" w:hint="eastAsia"/>
                      <w:color w:val="000000"/>
                    </w:rPr>
                    <w:t>3</w:t>
                  </w:r>
                  <w:r w:rsidRPr="005642A3">
                    <w:rPr>
                      <w:rFonts w:ascii="標楷體" w:eastAsia="標楷體" w:hAnsi="標楷體" w:hint="eastAsia"/>
                      <w:color w:val="000000"/>
                    </w:rPr>
                    <w:t>0</w:t>
                  </w:r>
                  <w:r w:rsidR="005642A3">
                    <w:rPr>
                      <w:rFonts w:ascii="標楷體" w:eastAsia="標楷體" w:hAnsi="標楷體" w:hint="eastAsia"/>
                      <w:color w:val="000000"/>
                    </w:rPr>
                    <w:t>－</w:t>
                  </w:r>
                  <w:r w:rsidR="005642A3">
                    <w:rPr>
                      <w:rFonts w:eastAsia="標楷體" w:hint="eastAsia"/>
                      <w:color w:val="000000"/>
                    </w:rPr>
                    <w:t>09</w:t>
                  </w:r>
                  <w:r w:rsidR="005642A3">
                    <w:rPr>
                      <w:rFonts w:ascii="標楷體" w:eastAsia="標楷體" w:hAnsi="標楷體" w:hint="eastAsia"/>
                      <w:color w:val="000000"/>
                    </w:rPr>
                    <w:t>：</w:t>
                  </w:r>
                  <w:r w:rsidR="00833CD0">
                    <w:rPr>
                      <w:rFonts w:eastAsia="標楷體" w:hint="eastAsia"/>
                      <w:color w:val="000000"/>
                    </w:rPr>
                    <w:t>0</w:t>
                  </w:r>
                  <w:r w:rsidR="005642A3">
                    <w:rPr>
                      <w:rFonts w:eastAsia="標楷體" w:hint="eastAsia"/>
                      <w:color w:val="000000"/>
                    </w:rPr>
                    <w:t>0</w:t>
                  </w:r>
                  <w:r>
                    <w:rPr>
                      <w:rFonts w:eastAsia="標楷體" w:hint="eastAsia"/>
                      <w:color w:val="000000"/>
                    </w:rPr>
                    <w:t>報到</w:t>
                  </w:r>
                </w:p>
              </w:tc>
            </w:tr>
          </w:tbl>
          <w:p w:rsidR="001D586F" w:rsidRDefault="001D586F">
            <w:pPr>
              <w:spacing w:line="240" w:lineRule="exact"/>
              <w:ind w:rightChars="-75" w:right="-180"/>
              <w:jc w:val="both"/>
              <w:rPr>
                <w:rFonts w:eastAsia="標楷體"/>
                <w:color w:val="000000"/>
              </w:rPr>
            </w:pPr>
          </w:p>
        </w:tc>
      </w:tr>
      <w:tr w:rsidR="001D586F">
        <w:trPr>
          <w:cantSplit/>
          <w:trHeight w:val="1550"/>
        </w:trPr>
        <w:tc>
          <w:tcPr>
            <w:tcW w:w="67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</w:tcPr>
          <w:p w:rsidR="001D586F" w:rsidRDefault="001D586F">
            <w:pPr>
              <w:spacing w:line="240" w:lineRule="exact"/>
              <w:ind w:leftChars="-34" w:left="-82" w:rightChars="-75" w:right="-18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  <w:p w:rsidR="001D586F" w:rsidRDefault="001D586F">
            <w:pPr>
              <w:spacing w:line="240" w:lineRule="exact"/>
              <w:ind w:leftChars="-88" w:left="-211" w:rightChars="-75" w:right="-180" w:firstLineChars="158" w:firstLine="379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評</w:t>
            </w:r>
          </w:p>
          <w:p w:rsidR="001D586F" w:rsidRDefault="001D586F">
            <w:pPr>
              <w:spacing w:line="240" w:lineRule="exact"/>
              <w:ind w:left="-34" w:rightChars="-75" w:right="-180" w:firstLineChars="84" w:firstLine="20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</w:t>
            </w:r>
          </w:p>
          <w:p w:rsidR="001D586F" w:rsidRDefault="001D586F">
            <w:pPr>
              <w:spacing w:line="240" w:lineRule="exact"/>
              <w:ind w:left="-34" w:rightChars="-75" w:right="-180" w:firstLineChars="84" w:firstLine="20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1D586F" w:rsidRDefault="001D586F">
            <w:pPr>
              <w:spacing w:line="240" w:lineRule="exact"/>
              <w:ind w:left="-34" w:rightChars="-75" w:right="-180" w:firstLineChars="84" w:firstLine="20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1D586F" w:rsidRDefault="001D586F">
            <w:pPr>
              <w:spacing w:line="240" w:lineRule="exact"/>
              <w:ind w:left="-34" w:rightChars="-75" w:right="-180" w:firstLineChars="100"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122" w:type="dxa"/>
            <w:gridSpan w:val="10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:rsidR="001D586F" w:rsidRDefault="001D586F">
            <w:pPr>
              <w:pStyle w:val="a3"/>
              <w:spacing w:before="0" w:after="0" w:line="240" w:lineRule="exact"/>
              <w:ind w:left="480" w:hangingChars="200" w:hanging="48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一、專長術科測驗（100﹪）之總和高低排序，擇優錄取籃球</w:t>
            </w:r>
            <w:r w:rsidR="00773EF8">
              <w:rPr>
                <w:rFonts w:ascii="標楷體" w:eastAsia="標楷體" w:hint="eastAsia"/>
                <w:color w:val="000000"/>
                <w:sz w:val="24"/>
              </w:rPr>
              <w:t>13</w:t>
            </w:r>
            <w:r>
              <w:rPr>
                <w:rFonts w:ascii="標楷體" w:eastAsia="標楷體" w:hint="eastAsia"/>
                <w:color w:val="000000"/>
                <w:sz w:val="24"/>
              </w:rPr>
              <w:t>名。</w:t>
            </w:r>
          </w:p>
          <w:p w:rsidR="001D586F" w:rsidRDefault="001D586F">
            <w:pPr>
              <w:spacing w:line="0" w:lineRule="atLeas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二、各運動項目專長測驗計分方式：</w:t>
            </w:r>
          </w:p>
          <w:p w:rsidR="001D586F" w:rsidRDefault="001D586F">
            <w:pPr>
              <w:spacing w:line="0" w:lineRule="atLeast"/>
              <w:ind w:firstLineChars="200" w:firstLine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籃球專長：五點投籃10%、全場上籃10%、</w:t>
            </w:r>
            <w:r w:rsidR="006E2878">
              <w:rPr>
                <w:rFonts w:ascii="標楷體" w:eastAsia="標楷體" w:hint="eastAsia"/>
                <w:color w:val="000000"/>
              </w:rPr>
              <w:t>4v.s4passing game比賽30%</w:t>
            </w:r>
            <w:r>
              <w:rPr>
                <w:rFonts w:ascii="標楷體" w:eastAsia="標楷體" w:hint="eastAsia"/>
                <w:color w:val="000000"/>
              </w:rPr>
              <w:t>全場對打</w:t>
            </w:r>
            <w:r w:rsidR="006E2878">
              <w:rPr>
                <w:rFonts w:ascii="標楷體" w:eastAsia="標楷體" w:hint="eastAsia"/>
                <w:color w:val="000000"/>
              </w:rPr>
              <w:t>5</w:t>
            </w:r>
            <w:r>
              <w:rPr>
                <w:rFonts w:ascii="標楷體" w:eastAsia="標楷體" w:hint="eastAsia"/>
                <w:color w:val="000000"/>
              </w:rPr>
              <w:t>0%。</w:t>
            </w:r>
          </w:p>
          <w:p w:rsidR="001D586F" w:rsidRDefault="001D586F" w:rsidP="00280F74">
            <w:pPr>
              <w:spacing w:line="240" w:lineRule="exact"/>
              <w:ind w:left="480" w:rightChars="60" w:right="144" w:hangingChars="200" w:hanging="480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</w:rPr>
              <w:t>三、籃球運動項目之專長測驗成績須達60分（含）以上之門檻，再依各項總成績排序擇優錄取。</w:t>
            </w:r>
          </w:p>
        </w:tc>
      </w:tr>
      <w:tr w:rsidR="001D586F">
        <w:trPr>
          <w:cantSplit/>
          <w:trHeight w:val="2270"/>
        </w:trPr>
        <w:tc>
          <w:tcPr>
            <w:tcW w:w="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76615B" w:rsidRDefault="0076615B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</w:t>
            </w:r>
          </w:p>
          <w:p w:rsidR="001D586F" w:rsidRDefault="0076615B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核</w:t>
            </w: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</w:t>
            </w: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知</w:t>
            </w: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及</w:t>
            </w: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</w:t>
            </w: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</w:rPr>
              <w:t>到</w:t>
            </w:r>
          </w:p>
        </w:tc>
        <w:tc>
          <w:tcPr>
            <w:tcW w:w="10122" w:type="dxa"/>
            <w:gridSpan w:val="10"/>
            <w:tcBorders>
              <w:top w:val="single" w:sz="4" w:space="0" w:color="auto"/>
              <w:right w:val="thickThinSmallGap" w:sz="24" w:space="0" w:color="auto"/>
            </w:tcBorders>
          </w:tcPr>
          <w:p w:rsidR="001D586F" w:rsidRPr="00D066A2" w:rsidRDefault="007B19C1" w:rsidP="00D066A2">
            <w:pPr>
              <w:pStyle w:val="a9"/>
              <w:numPr>
                <w:ilvl w:val="0"/>
                <w:numId w:val="8"/>
              </w:numPr>
              <w:spacing w:line="240" w:lineRule="exact"/>
              <w:ind w:leftChars="0" w:rightChars="60" w:right="144"/>
              <w:jc w:val="both"/>
              <w:rPr>
                <w:rFonts w:eastAsia="標楷體"/>
                <w:color w:val="000000"/>
              </w:rPr>
            </w:pPr>
            <w:r w:rsidRPr="00D066A2">
              <w:rPr>
                <w:rFonts w:eastAsia="標楷體" w:hint="eastAsia"/>
                <w:color w:val="000000"/>
              </w:rPr>
              <w:t>結果公告</w:t>
            </w:r>
            <w:r w:rsidR="001D586F" w:rsidRPr="00D066A2">
              <w:rPr>
                <w:rFonts w:eastAsia="標楷體" w:hint="eastAsia"/>
                <w:color w:val="000000"/>
              </w:rPr>
              <w:t>：</w:t>
            </w:r>
            <w:r w:rsidR="000B0C51" w:rsidRPr="00657ADD">
              <w:rPr>
                <w:rFonts w:eastAsia="標楷體" w:hint="eastAsia"/>
              </w:rPr>
              <w:t>10</w:t>
            </w:r>
            <w:r w:rsidRPr="00657ADD">
              <w:rPr>
                <w:rFonts w:eastAsia="標楷體" w:hint="eastAsia"/>
              </w:rPr>
              <w:t>6</w:t>
            </w:r>
            <w:r w:rsidR="001D586F" w:rsidRPr="00657ADD">
              <w:rPr>
                <w:rFonts w:eastAsia="標楷體" w:hint="eastAsia"/>
              </w:rPr>
              <w:t>年</w:t>
            </w:r>
            <w:r w:rsidR="008568C3" w:rsidRPr="00657ADD">
              <w:rPr>
                <w:rFonts w:eastAsia="標楷體" w:hint="eastAsia"/>
              </w:rPr>
              <w:t xml:space="preserve"> 5</w:t>
            </w:r>
            <w:r w:rsidR="001D586F" w:rsidRPr="00657ADD">
              <w:rPr>
                <w:rFonts w:eastAsia="標楷體" w:hint="eastAsia"/>
              </w:rPr>
              <w:t>月</w:t>
            </w:r>
            <w:r w:rsidR="001D586F" w:rsidRPr="00657ADD">
              <w:rPr>
                <w:rFonts w:eastAsia="標楷體" w:hint="eastAsia"/>
              </w:rPr>
              <w:t xml:space="preserve"> </w:t>
            </w:r>
            <w:r w:rsidR="008568C3" w:rsidRPr="00657ADD">
              <w:rPr>
                <w:rFonts w:eastAsia="標楷體" w:hint="eastAsia"/>
              </w:rPr>
              <w:t>3</w:t>
            </w:r>
            <w:r w:rsidR="001D586F" w:rsidRPr="00657ADD">
              <w:rPr>
                <w:rFonts w:eastAsia="標楷體" w:hint="eastAsia"/>
              </w:rPr>
              <w:t>日（星期</w:t>
            </w:r>
            <w:r w:rsidR="008568C3" w:rsidRPr="00657ADD">
              <w:rPr>
                <w:rFonts w:eastAsia="標楷體" w:hint="eastAsia"/>
              </w:rPr>
              <w:t>三</w:t>
            </w:r>
            <w:r w:rsidR="001D586F" w:rsidRPr="00657ADD">
              <w:rPr>
                <w:rFonts w:eastAsia="標楷體" w:hint="eastAsia"/>
              </w:rPr>
              <w:t>）</w:t>
            </w:r>
            <w:r w:rsidR="001D586F" w:rsidRPr="00D066A2">
              <w:rPr>
                <w:rFonts w:eastAsia="標楷體" w:hint="eastAsia"/>
                <w:color w:val="000000"/>
              </w:rPr>
              <w:t>18</w:t>
            </w:r>
            <w:r w:rsidR="001D586F" w:rsidRPr="00D066A2">
              <w:rPr>
                <w:rFonts w:ascii="標楷體" w:eastAsia="標楷體" w:hint="eastAsia"/>
                <w:color w:val="000000"/>
              </w:rPr>
              <w:t>：00前書面郵寄通知並於本校網頁公告</w:t>
            </w:r>
            <w:r w:rsidRPr="00D066A2">
              <w:rPr>
                <w:rFonts w:ascii="標楷體" w:eastAsia="標楷體" w:hint="eastAsia"/>
                <w:color w:val="000000"/>
              </w:rPr>
              <w:t>通過</w:t>
            </w:r>
            <w:r w:rsidR="001D586F" w:rsidRPr="00D066A2">
              <w:rPr>
                <w:rFonts w:ascii="標楷體" w:eastAsia="標楷體" w:hint="eastAsia"/>
                <w:color w:val="000000"/>
              </w:rPr>
              <w:t>名單。</w:t>
            </w:r>
          </w:p>
          <w:p w:rsidR="001D586F" w:rsidRPr="00D066A2" w:rsidRDefault="001D586F" w:rsidP="00D066A2">
            <w:pPr>
              <w:pStyle w:val="a9"/>
              <w:numPr>
                <w:ilvl w:val="0"/>
                <w:numId w:val="8"/>
              </w:numPr>
              <w:spacing w:line="240" w:lineRule="exact"/>
              <w:ind w:leftChars="0" w:rightChars="60" w:right="144"/>
              <w:jc w:val="both"/>
              <w:rPr>
                <w:rFonts w:eastAsia="標楷體"/>
                <w:color w:val="000000"/>
              </w:rPr>
            </w:pPr>
            <w:r w:rsidRPr="00D066A2">
              <w:rPr>
                <w:rFonts w:eastAsia="標楷體" w:hint="eastAsia"/>
                <w:color w:val="000000"/>
              </w:rPr>
              <w:t>報到：凡經</w:t>
            </w:r>
            <w:r w:rsidR="00D066A2" w:rsidRPr="00D066A2">
              <w:rPr>
                <w:rFonts w:eastAsia="標楷體" w:hint="eastAsia"/>
                <w:color w:val="000000"/>
              </w:rPr>
              <w:t>審核通過</w:t>
            </w:r>
            <w:r w:rsidRPr="00D066A2">
              <w:rPr>
                <w:rFonts w:eastAsia="標楷體" w:hint="eastAsia"/>
                <w:color w:val="000000"/>
              </w:rPr>
              <w:t>者應於</w:t>
            </w:r>
            <w:r w:rsidR="000B0C51" w:rsidRPr="00657ADD">
              <w:rPr>
                <w:rFonts w:eastAsia="標楷體" w:hint="eastAsia"/>
              </w:rPr>
              <w:t>10</w:t>
            </w:r>
            <w:r w:rsidR="007B19C1" w:rsidRPr="00657ADD">
              <w:rPr>
                <w:rFonts w:eastAsia="標楷體" w:hint="eastAsia"/>
              </w:rPr>
              <w:t>6</w:t>
            </w:r>
            <w:r w:rsidRPr="00657ADD">
              <w:rPr>
                <w:rFonts w:eastAsia="標楷體" w:hint="eastAsia"/>
              </w:rPr>
              <w:t>年</w:t>
            </w:r>
            <w:r w:rsidR="008568C3" w:rsidRPr="00657ADD">
              <w:rPr>
                <w:rFonts w:eastAsia="標楷體" w:hint="eastAsia"/>
              </w:rPr>
              <w:t>5</w:t>
            </w:r>
            <w:r w:rsidRPr="00657ADD">
              <w:rPr>
                <w:rFonts w:eastAsia="標楷體" w:hint="eastAsia"/>
              </w:rPr>
              <w:t>月</w:t>
            </w:r>
            <w:r w:rsidR="008568C3" w:rsidRPr="00657ADD">
              <w:rPr>
                <w:rFonts w:eastAsia="標楷體" w:hint="eastAsia"/>
              </w:rPr>
              <w:t>5</w:t>
            </w:r>
            <w:r w:rsidRPr="00657ADD">
              <w:rPr>
                <w:rFonts w:eastAsia="標楷體" w:hint="eastAsia"/>
              </w:rPr>
              <w:t>日</w:t>
            </w:r>
            <w:r w:rsidR="000B0C51" w:rsidRPr="00657ADD">
              <w:rPr>
                <w:rFonts w:eastAsia="標楷體" w:hint="eastAsia"/>
              </w:rPr>
              <w:t>（星期</w:t>
            </w:r>
            <w:r w:rsidR="008568C3" w:rsidRPr="00657ADD">
              <w:rPr>
                <w:rFonts w:eastAsia="標楷體" w:hint="eastAsia"/>
              </w:rPr>
              <w:t>五</w:t>
            </w:r>
            <w:r w:rsidRPr="00657ADD">
              <w:rPr>
                <w:rFonts w:eastAsia="標楷體" w:hint="eastAsia"/>
              </w:rPr>
              <w:t>）上午</w:t>
            </w:r>
            <w:r w:rsidR="008568C3" w:rsidRPr="00657ADD">
              <w:rPr>
                <w:rFonts w:ascii="標楷體" w:eastAsia="標楷體" w:hAnsi="標楷體"/>
              </w:rPr>
              <w:t>0</w:t>
            </w:r>
            <w:r w:rsidR="008568C3" w:rsidRPr="00657ADD">
              <w:rPr>
                <w:rFonts w:ascii="標楷體" w:eastAsia="標楷體" w:hAnsi="標楷體" w:hint="eastAsia"/>
              </w:rPr>
              <w:t>8</w:t>
            </w:r>
            <w:r w:rsidRPr="00657ADD">
              <w:rPr>
                <w:rFonts w:ascii="標楷體" w:eastAsia="標楷體" w:hAnsi="標楷體"/>
              </w:rPr>
              <w:t>：</w:t>
            </w:r>
            <w:r w:rsidR="008568C3" w:rsidRPr="00657ADD">
              <w:rPr>
                <w:rFonts w:ascii="標楷體" w:eastAsia="標楷體" w:hAnsi="標楷體" w:hint="eastAsia"/>
              </w:rPr>
              <w:t>30</w:t>
            </w:r>
            <w:r w:rsidRPr="00657ADD">
              <w:rPr>
                <w:rFonts w:ascii="標楷體" w:eastAsia="標楷體" w:hAnsi="標楷體"/>
              </w:rPr>
              <w:t>－</w:t>
            </w:r>
            <w:r w:rsidR="008568C3" w:rsidRPr="00657ADD">
              <w:rPr>
                <w:rFonts w:ascii="標楷體" w:eastAsia="標楷體" w:hAnsi="標楷體"/>
              </w:rPr>
              <w:t>1</w:t>
            </w:r>
            <w:r w:rsidR="008568C3" w:rsidRPr="00657ADD">
              <w:rPr>
                <w:rFonts w:ascii="標楷體" w:eastAsia="標楷體" w:hAnsi="標楷體" w:hint="eastAsia"/>
              </w:rPr>
              <w:t>1</w:t>
            </w:r>
            <w:r w:rsidRPr="00657ADD">
              <w:rPr>
                <w:rFonts w:ascii="標楷體" w:eastAsia="標楷體" w:hAnsi="標楷體"/>
              </w:rPr>
              <w:t>：</w:t>
            </w:r>
            <w:r w:rsidR="008568C3" w:rsidRPr="00657ADD">
              <w:rPr>
                <w:rFonts w:ascii="標楷體" w:eastAsia="標楷體" w:hAnsi="標楷體" w:hint="eastAsia"/>
              </w:rPr>
              <w:t>5</w:t>
            </w:r>
            <w:r w:rsidRPr="00657ADD">
              <w:rPr>
                <w:rFonts w:ascii="標楷體" w:eastAsia="標楷體" w:hAnsi="標楷體"/>
              </w:rPr>
              <w:t>0</w:t>
            </w:r>
            <w:r w:rsidRPr="00D066A2">
              <w:rPr>
                <w:rFonts w:eastAsia="標楷體" w:hint="eastAsia"/>
                <w:color w:val="000000"/>
              </w:rPr>
              <w:t>，攜帶</w:t>
            </w:r>
            <w:r w:rsidR="007B19C1" w:rsidRPr="00D066A2">
              <w:rPr>
                <w:rFonts w:eastAsia="標楷體" w:hint="eastAsia"/>
                <w:color w:val="000000"/>
                <w:u w:val="single"/>
              </w:rPr>
              <w:t>審核</w:t>
            </w:r>
            <w:r w:rsidRPr="00D066A2">
              <w:rPr>
                <w:rFonts w:eastAsia="標楷體" w:hint="eastAsia"/>
                <w:color w:val="000000"/>
                <w:u w:val="single"/>
              </w:rPr>
              <w:t>通知單</w:t>
            </w:r>
            <w:r w:rsidRPr="00D066A2">
              <w:rPr>
                <w:rFonts w:eastAsia="標楷體" w:hint="eastAsia"/>
                <w:color w:val="000000"/>
              </w:rPr>
              <w:t>、</w:t>
            </w:r>
            <w:r w:rsidRPr="00D066A2">
              <w:rPr>
                <w:rFonts w:eastAsia="標楷體" w:hint="eastAsia"/>
                <w:color w:val="000000"/>
                <w:u w:val="single"/>
              </w:rPr>
              <w:t>切結書</w:t>
            </w:r>
            <w:r w:rsidRPr="00D066A2">
              <w:rPr>
                <w:rFonts w:eastAsia="標楷體" w:hint="eastAsia"/>
                <w:color w:val="000000"/>
              </w:rPr>
              <w:t>、</w:t>
            </w:r>
            <w:r w:rsidR="00C518F9" w:rsidRPr="00C518F9">
              <w:rPr>
                <w:rFonts w:eastAsia="標楷體" w:hint="eastAsia"/>
              </w:rPr>
              <w:t>身分證明文件</w:t>
            </w:r>
            <w:r w:rsidRPr="00D066A2">
              <w:rPr>
                <w:rFonts w:eastAsia="標楷體" w:hint="eastAsia"/>
                <w:color w:val="000000"/>
              </w:rPr>
              <w:t>至本校學務處辦理</w:t>
            </w:r>
            <w:r w:rsidR="007B19C1" w:rsidRPr="00D066A2">
              <w:rPr>
                <w:rFonts w:eastAsia="標楷體" w:hint="eastAsia"/>
                <w:color w:val="000000"/>
              </w:rPr>
              <w:t>相關</w:t>
            </w:r>
            <w:r w:rsidRPr="00D066A2">
              <w:rPr>
                <w:rFonts w:eastAsia="標楷體" w:hint="eastAsia"/>
                <w:color w:val="000000"/>
              </w:rPr>
              <w:t>報到手續，逾期視同放棄。</w:t>
            </w:r>
          </w:p>
          <w:p w:rsidR="001D586F" w:rsidRPr="00D066A2" w:rsidRDefault="001D586F" w:rsidP="00D066A2">
            <w:pPr>
              <w:pStyle w:val="a9"/>
              <w:numPr>
                <w:ilvl w:val="0"/>
                <w:numId w:val="8"/>
              </w:numPr>
              <w:spacing w:line="240" w:lineRule="exact"/>
              <w:ind w:leftChars="0" w:rightChars="60" w:right="144"/>
              <w:jc w:val="both"/>
              <w:rPr>
                <w:rFonts w:eastAsia="標楷體"/>
                <w:color w:val="000000"/>
              </w:rPr>
            </w:pPr>
            <w:r w:rsidRPr="00D066A2">
              <w:rPr>
                <w:rFonts w:eastAsia="標楷體" w:hint="eastAsia"/>
                <w:color w:val="000000"/>
              </w:rPr>
              <w:t>已報到學生如欲報名參加其他入學管道，應於</w:t>
            </w:r>
            <w:r w:rsidRPr="00657ADD">
              <w:rPr>
                <w:rFonts w:eastAsia="標楷體" w:hint="eastAsia"/>
              </w:rPr>
              <w:t>10</w:t>
            </w:r>
            <w:r w:rsidR="007B19C1" w:rsidRPr="00657ADD">
              <w:rPr>
                <w:rFonts w:eastAsia="標楷體" w:hint="eastAsia"/>
              </w:rPr>
              <w:t>6</w:t>
            </w:r>
            <w:r w:rsidRPr="00657ADD">
              <w:rPr>
                <w:rFonts w:eastAsia="標楷體" w:hint="eastAsia"/>
              </w:rPr>
              <w:t>年</w:t>
            </w:r>
            <w:r w:rsidR="001C7BBE" w:rsidRPr="00657ADD">
              <w:rPr>
                <w:rFonts w:eastAsia="標楷體" w:hint="eastAsia"/>
              </w:rPr>
              <w:t>7</w:t>
            </w:r>
            <w:r w:rsidRPr="00657ADD">
              <w:rPr>
                <w:rFonts w:eastAsia="標楷體" w:hint="eastAsia"/>
              </w:rPr>
              <w:t>月</w:t>
            </w:r>
            <w:r w:rsidR="007B19C1" w:rsidRPr="00657ADD">
              <w:rPr>
                <w:rFonts w:eastAsia="標楷體" w:hint="eastAsia"/>
              </w:rPr>
              <w:t>5</w:t>
            </w:r>
            <w:r w:rsidRPr="00657ADD">
              <w:rPr>
                <w:rFonts w:eastAsia="標楷體" w:hint="eastAsia"/>
              </w:rPr>
              <w:t>日</w:t>
            </w:r>
            <w:r w:rsidRPr="00D066A2">
              <w:rPr>
                <w:rFonts w:eastAsia="標楷體" w:hint="eastAsia"/>
                <w:color w:val="000000"/>
              </w:rPr>
              <w:t>前填具放棄聲明書，由</w:t>
            </w:r>
            <w:r w:rsidR="00D066A2">
              <w:rPr>
                <w:rFonts w:eastAsia="標楷體" w:hint="eastAsia"/>
                <w:color w:val="000000"/>
              </w:rPr>
              <w:t>學</w:t>
            </w:r>
            <w:r w:rsidR="0076615B" w:rsidRPr="00D066A2">
              <w:rPr>
                <w:rFonts w:eastAsia="標楷體" w:hint="eastAsia"/>
                <w:color w:val="000000"/>
              </w:rPr>
              <w:t>生</w:t>
            </w:r>
            <w:r w:rsidRPr="00D066A2">
              <w:rPr>
                <w:rFonts w:eastAsia="標楷體" w:hint="eastAsia"/>
                <w:color w:val="000000"/>
              </w:rPr>
              <w:t>或家長親送本校辦理放棄資格。</w:t>
            </w:r>
          </w:p>
          <w:p w:rsidR="001D586F" w:rsidRDefault="001D586F" w:rsidP="00D066A2">
            <w:pPr>
              <w:numPr>
                <w:ilvl w:val="0"/>
                <w:numId w:val="8"/>
              </w:numPr>
              <w:spacing w:line="240" w:lineRule="exact"/>
              <w:ind w:rightChars="-75" w:right="-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申請人所填各項資料倘有不實，雖經</w:t>
            </w:r>
            <w:r w:rsidR="007B19C1">
              <w:rPr>
                <w:rFonts w:eastAsia="標楷體" w:hint="eastAsia"/>
                <w:color w:val="000000"/>
              </w:rPr>
              <w:t>審核通過</w:t>
            </w:r>
            <w:r>
              <w:rPr>
                <w:rFonts w:eastAsia="標楷體" w:hint="eastAsia"/>
                <w:color w:val="000000"/>
              </w:rPr>
              <w:t>，亦取消其</w:t>
            </w:r>
            <w:r w:rsidR="00327648">
              <w:rPr>
                <w:rFonts w:eastAsia="標楷體" w:hint="eastAsia"/>
                <w:color w:val="000000"/>
              </w:rPr>
              <w:t>審核</w:t>
            </w:r>
            <w:r>
              <w:rPr>
                <w:rFonts w:eastAsia="標楷體" w:hint="eastAsia"/>
                <w:color w:val="000000"/>
              </w:rPr>
              <w:t>資格。</w:t>
            </w:r>
          </w:p>
          <w:p w:rsidR="001D586F" w:rsidRDefault="001D586F" w:rsidP="00D066A2">
            <w:pPr>
              <w:numPr>
                <w:ilvl w:val="0"/>
                <w:numId w:val="8"/>
              </w:numPr>
              <w:spacing w:line="240" w:lineRule="exact"/>
              <w:ind w:rightChars="-75" w:right="-18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</w:rPr>
              <w:t>本簡章及報名表寄發到各個學校</w:t>
            </w:r>
            <w:r w:rsidR="008568C3">
              <w:rPr>
                <w:rFonts w:ascii="標楷體" w:eastAsia="標楷體" w:hint="eastAsia"/>
                <w:color w:val="000000"/>
              </w:rPr>
              <w:t>或至本校體育</w:t>
            </w:r>
            <w:r>
              <w:rPr>
                <w:rFonts w:ascii="標楷體" w:eastAsia="標楷體" w:hint="eastAsia"/>
                <w:color w:val="000000"/>
              </w:rPr>
              <w:t>組索取。</w:t>
            </w:r>
          </w:p>
        </w:tc>
      </w:tr>
      <w:tr w:rsidR="001D586F">
        <w:trPr>
          <w:cantSplit/>
          <w:trHeight w:val="2844"/>
        </w:trPr>
        <w:tc>
          <w:tcPr>
            <w:tcW w:w="670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</w:rPr>
            </w:pPr>
          </w:p>
          <w:p w:rsidR="001D586F" w:rsidRDefault="001D586F">
            <w:pPr>
              <w:spacing w:line="240" w:lineRule="exact"/>
              <w:ind w:rightChars="-75" w:right="-180" w:firstLineChars="100" w:firstLine="24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</w:rPr>
              <w:t>註</w:t>
            </w:r>
          </w:p>
        </w:tc>
        <w:tc>
          <w:tcPr>
            <w:tcW w:w="10122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1D586F" w:rsidRDefault="001D586F" w:rsidP="00773EF8">
            <w:pPr>
              <w:pStyle w:val="a5"/>
              <w:spacing w:beforeLines="50" w:before="180"/>
              <w:rPr>
                <w:sz w:val="20"/>
              </w:rPr>
            </w:pPr>
            <w:r>
              <w:rPr>
                <w:rFonts w:hint="eastAsia"/>
              </w:rPr>
              <w:t>ㄧ、</w:t>
            </w:r>
            <w:r w:rsidR="0076615B">
              <w:rPr>
                <w:rFonts w:hint="eastAsia"/>
              </w:rPr>
              <w:t>本獎助學金審核與申請身分，僅適用106學年度入學東泰高級中學之學生。</w:t>
            </w:r>
          </w:p>
          <w:p w:rsidR="001D586F" w:rsidRPr="0076615B" w:rsidRDefault="001D586F">
            <w:pPr>
              <w:spacing w:line="240" w:lineRule="exact"/>
              <w:ind w:rightChars="-75" w:right="-180"/>
              <w:jc w:val="both"/>
              <w:rPr>
                <w:rFonts w:ascii="標楷體" w:eastAsia="標楷體"/>
                <w:color w:val="FF0000"/>
                <w:shd w:val="pct15" w:color="auto" w:fill="FFFFFF"/>
              </w:rPr>
            </w:pPr>
            <w:r>
              <w:rPr>
                <w:rFonts w:ascii="標楷體" w:eastAsia="標楷體" w:hint="eastAsia"/>
                <w:color w:val="000000"/>
              </w:rPr>
              <w:t>二、</w:t>
            </w:r>
            <w:r w:rsidRPr="00657ADD">
              <w:rPr>
                <w:rFonts w:ascii="標楷體" w:eastAsia="標楷體" w:hint="eastAsia"/>
                <w:shd w:val="pct15" w:color="auto" w:fill="FFFFFF"/>
              </w:rPr>
              <w:t>入學年齡以不超過</w:t>
            </w:r>
            <w:r w:rsidR="001C21B6">
              <w:rPr>
                <w:rFonts w:ascii="標楷體" w:eastAsia="標楷體" w:hint="eastAsia"/>
                <w:shd w:val="pct15" w:color="auto" w:fill="FFFFFF"/>
              </w:rPr>
              <w:t>17</w:t>
            </w:r>
            <w:r w:rsidRPr="00657ADD">
              <w:rPr>
                <w:rFonts w:ascii="標楷體" w:eastAsia="標楷體" w:hint="eastAsia"/>
                <w:shd w:val="pct15" w:color="auto" w:fill="FFFFFF"/>
              </w:rPr>
              <w:t>歲（限民國</w:t>
            </w:r>
            <w:r w:rsidR="001C21B6">
              <w:rPr>
                <w:rFonts w:ascii="標楷體" w:eastAsia="標楷體" w:hint="eastAsia"/>
                <w:shd w:val="pct15" w:color="auto" w:fill="FFFFFF"/>
              </w:rPr>
              <w:t>90</w:t>
            </w:r>
            <w:r w:rsidRPr="00657ADD">
              <w:rPr>
                <w:rFonts w:ascii="標楷體" w:eastAsia="標楷體" w:hint="eastAsia"/>
                <w:shd w:val="pct15" w:color="auto" w:fill="FFFFFF"/>
              </w:rPr>
              <w:t>年9月1日（含）以後出生者）。</w:t>
            </w:r>
          </w:p>
          <w:p w:rsidR="001D586F" w:rsidRDefault="001D586F">
            <w:pPr>
              <w:spacing w:line="0" w:lineRule="atLeas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三、參加運動測驗時，應著運動服裝。</w:t>
            </w:r>
          </w:p>
          <w:p w:rsidR="001D586F" w:rsidRDefault="001D586F">
            <w:pPr>
              <w:spacing w:line="0" w:lineRule="atLeast"/>
              <w:ind w:left="480" w:hangingChars="200" w:hanging="48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</w:rPr>
              <w:t>四、患有精神病、氣喘、心臟血管疾病、惡性傳染病、重症慢性病者、癲癇症等不適劇烈運動者，不宜參加本校甄選。</w:t>
            </w:r>
          </w:p>
          <w:p w:rsidR="001D586F" w:rsidRDefault="001D586F" w:rsidP="0076615B">
            <w:pPr>
              <w:spacing w:line="0" w:lineRule="atLeast"/>
              <w:ind w:left="480" w:hangingChars="200" w:hanging="48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</w:rPr>
              <w:t>五、凡經</w:t>
            </w:r>
            <w:r w:rsidR="0076615B">
              <w:rPr>
                <w:rFonts w:ascii="標楷體" w:eastAsia="標楷體" w:hint="eastAsia"/>
                <w:color w:val="000000"/>
              </w:rPr>
              <w:t>審核通過</w:t>
            </w:r>
            <w:r>
              <w:rPr>
                <w:rFonts w:ascii="標楷體" w:eastAsia="標楷體" w:hint="eastAsia"/>
                <w:color w:val="000000"/>
              </w:rPr>
              <w:t>之學生必須加入專長項目之校隊訓練，如不願接受訓練或參加比賽者，應由本校依規定輔導轉學，不得異議。</w:t>
            </w:r>
          </w:p>
        </w:tc>
      </w:tr>
    </w:tbl>
    <w:p w:rsidR="001D586F" w:rsidRDefault="001D586F"/>
    <w:p w:rsidR="001D586F" w:rsidRDefault="001D586F"/>
    <w:p w:rsidR="001D586F" w:rsidRPr="0076615B" w:rsidRDefault="001D586F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6615B">
        <w:rPr>
          <w:rFonts w:ascii="標楷體" w:eastAsia="標楷體" w:hAnsi="標楷體" w:hint="eastAsia"/>
          <w:b/>
          <w:color w:val="000000"/>
          <w:sz w:val="30"/>
          <w:szCs w:val="30"/>
        </w:rPr>
        <w:t>新竹縣私立東泰高級中學</w:t>
      </w:r>
      <w:r w:rsidR="00392F9D" w:rsidRPr="0076615B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r w:rsidR="0076615B" w:rsidRPr="0076615B">
        <w:rPr>
          <w:rFonts w:ascii="標楷體" w:eastAsia="標楷體" w:hAnsi="標楷體" w:hint="eastAsia"/>
          <w:b/>
          <w:color w:val="000000"/>
          <w:sz w:val="30"/>
          <w:szCs w:val="30"/>
        </w:rPr>
        <w:t>6</w:t>
      </w:r>
      <w:r w:rsidRPr="0076615B">
        <w:rPr>
          <w:rFonts w:ascii="標楷體" w:eastAsia="標楷體" w:hAnsi="標楷體" w:hint="eastAsia"/>
          <w:b/>
          <w:color w:val="000000"/>
          <w:sz w:val="30"/>
          <w:szCs w:val="30"/>
        </w:rPr>
        <w:t>學年度籃球績優生</w:t>
      </w:r>
      <w:r w:rsidR="0076615B" w:rsidRPr="0076615B">
        <w:rPr>
          <w:rFonts w:ascii="標楷體" w:eastAsia="標楷體" w:hAnsi="標楷體" w:hint="eastAsia"/>
          <w:b/>
          <w:bCs/>
          <w:sz w:val="30"/>
          <w:szCs w:val="30"/>
        </w:rPr>
        <w:t>獎助學金資格審核</w:t>
      </w:r>
      <w:r w:rsidRPr="0076615B">
        <w:rPr>
          <w:rFonts w:ascii="標楷體" w:eastAsia="標楷體" w:hAnsi="標楷體" w:hint="eastAsia"/>
          <w:b/>
          <w:bCs/>
          <w:sz w:val="30"/>
          <w:szCs w:val="30"/>
        </w:rPr>
        <w:t>評分標準</w:t>
      </w:r>
    </w:p>
    <w:p w:rsidR="001D586F" w:rsidRDefault="001D586F">
      <w:pPr>
        <w:numPr>
          <w:ilvl w:val="0"/>
          <w:numId w:val="7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五點投籃：(10%)</w:t>
      </w:r>
    </w:p>
    <w:p w:rsidR="001D586F" w:rsidRDefault="001D586F">
      <w:pPr>
        <w:spacing w:line="400" w:lineRule="exac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時間：1分鐘</w:t>
      </w:r>
    </w:p>
    <w:p w:rsidR="001D586F" w:rsidRDefault="001D586F">
      <w:pPr>
        <w:spacing w:line="400" w:lineRule="exac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球數：20個(一點4個球)</w:t>
      </w:r>
    </w:p>
    <w:p w:rsidR="001D586F" w:rsidRDefault="001D586F">
      <w:pPr>
        <w:spacing w:line="400" w:lineRule="exact"/>
        <w:ind w:leftChars="294" w:left="1906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執行動作：一開始由底線的點開始投，投完4個球換至下一個點，20個球需在1分鐘內投完</w:t>
      </w:r>
    </w:p>
    <w:p w:rsidR="001D586F" w:rsidRDefault="001D586F">
      <w:pPr>
        <w:spacing w:line="400" w:lineRule="exact"/>
        <w:ind w:firstLineChars="80" w:firstLine="1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分數：1球0.5分，滿分10分</w:t>
      </w:r>
    </w:p>
    <w:p w:rsidR="008568C3" w:rsidRDefault="008568C3" w:rsidP="008568C3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全場運球上籃(10%)</w:t>
      </w:r>
    </w:p>
    <w:p w:rsidR="008568C3" w:rsidRDefault="008568C3" w:rsidP="008568C3">
      <w:pPr>
        <w:spacing w:line="400" w:lineRule="exac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時間：依個人時間決定成績，推算百分比</w:t>
      </w:r>
    </w:p>
    <w:p w:rsidR="008568C3" w:rsidRDefault="008568C3" w:rsidP="008568C3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球數：進4顆球(來回兩趟)</w:t>
      </w:r>
    </w:p>
    <w:p w:rsidR="008568C3" w:rsidRDefault="008568C3" w:rsidP="008568C3">
      <w:pPr>
        <w:pStyle w:val="2"/>
        <w:rPr>
          <w:rFonts w:hAnsi="標楷體"/>
        </w:rPr>
      </w:pPr>
      <w:r>
        <w:rPr>
          <w:rFonts w:hAnsi="標楷體" w:hint="eastAsia"/>
        </w:rPr>
        <w:t>執行動作：開始由中場中線出發往任何一邊的籃框做運球上籃，進球後往另一邊的籃框快速上籃，</w:t>
      </w:r>
      <w:r w:rsidR="00833CD0">
        <w:rPr>
          <w:rFonts w:hAnsi="標楷體" w:hint="eastAsia"/>
        </w:rPr>
        <w:t>來回</w:t>
      </w:r>
      <w:r>
        <w:rPr>
          <w:rFonts w:hAnsi="標楷體" w:hint="eastAsia"/>
        </w:rPr>
        <w:t>途中將有六個障礙物，每越過一個障礙物，皆需做過人動作(換手.跨下.背或轉身)，每一次的上籃得重覆補球至進球為止，進球後必須往另一籃框上籃，直到進完4顆球</w:t>
      </w:r>
      <w:r w:rsidR="00833CD0">
        <w:rPr>
          <w:rFonts w:hAnsi="標楷體" w:hint="eastAsia"/>
        </w:rPr>
        <w:t>進球完成後</w:t>
      </w:r>
      <w:r>
        <w:rPr>
          <w:rFonts w:hAnsi="標楷體" w:hint="eastAsia"/>
        </w:rPr>
        <w:t>結束。</w:t>
      </w:r>
    </w:p>
    <w:p w:rsidR="001D586F" w:rsidRDefault="008568C3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全場4v.s4 passing game 比賽(30</w:t>
      </w:r>
      <w:r w:rsidR="001D586F">
        <w:rPr>
          <w:rFonts w:ascii="標楷體" w:eastAsia="標楷體" w:hAnsi="標楷體" w:hint="eastAsia"/>
        </w:rPr>
        <w:t>%)</w:t>
      </w:r>
    </w:p>
    <w:p w:rsidR="001D586F" w:rsidRDefault="001D586F" w:rsidP="008568C3">
      <w:pPr>
        <w:spacing w:line="400" w:lineRule="exac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 w:rsidR="008568C3">
        <w:rPr>
          <w:rFonts w:ascii="標楷體" w:eastAsia="標楷體" w:hAnsi="標楷體" w:hint="eastAsia"/>
        </w:rPr>
        <w:t>依現場人數決定</w:t>
      </w:r>
    </w:p>
    <w:p w:rsidR="00EE6126" w:rsidRDefault="001D586F" w:rsidP="00EE6126">
      <w:pPr>
        <w:pStyle w:val="2"/>
        <w:rPr>
          <w:rFonts w:hAnsi="標楷體"/>
        </w:rPr>
      </w:pPr>
      <w:r>
        <w:rPr>
          <w:rFonts w:hAnsi="標楷體" w:hint="eastAsia"/>
        </w:rPr>
        <w:t>執行動作：</w:t>
      </w:r>
      <w:r w:rsidR="00833CD0">
        <w:rPr>
          <w:rFonts w:hAnsi="標楷體" w:hint="eastAsia"/>
        </w:rPr>
        <w:t>按照位置</w:t>
      </w:r>
      <w:r w:rsidR="008568C3">
        <w:rPr>
          <w:rFonts w:hAnsi="標楷體" w:hint="eastAsia"/>
        </w:rPr>
        <w:t>隨機四位同學為一組，兩組於場上進行比賽，比賽中每一波進攻，整隊</w:t>
      </w:r>
      <w:r w:rsidR="00A171C9">
        <w:rPr>
          <w:rFonts w:hAnsi="標楷體" w:hint="eastAsia"/>
        </w:rPr>
        <w:t>只得以運球三球，個人只能運一球，其餘皆不得運球，請使用傳球快速動位讓球隊得分，得分條件必須4</w:t>
      </w:r>
      <w:r w:rsidR="00EE6126">
        <w:rPr>
          <w:rFonts w:hAnsi="標楷體" w:hint="eastAsia"/>
        </w:rPr>
        <w:t>人皆過半場，至時間終止。</w:t>
      </w:r>
    </w:p>
    <w:p w:rsidR="001D586F" w:rsidRPr="003103F6" w:rsidRDefault="001D586F" w:rsidP="00EE6126">
      <w:pPr>
        <w:pStyle w:val="2"/>
        <w:rPr>
          <w:rFonts w:hAnsi="標楷體"/>
          <w:sz w:val="28"/>
        </w:rPr>
      </w:pPr>
      <w:r>
        <w:rPr>
          <w:rFonts w:hAnsi="標楷體" w:hint="eastAsia"/>
        </w:rPr>
        <w:t>全場對打</w:t>
      </w:r>
      <w:r w:rsidR="00A171C9">
        <w:rPr>
          <w:rFonts w:hAnsi="標楷體" w:hint="eastAsia"/>
        </w:rPr>
        <w:t>(</w:t>
      </w:r>
      <w:r w:rsidR="008568C3">
        <w:rPr>
          <w:rFonts w:hAnsi="標楷體" w:hint="eastAsia"/>
        </w:rPr>
        <w:t>5</w:t>
      </w:r>
      <w:r>
        <w:rPr>
          <w:rFonts w:hAnsi="標楷體" w:hint="eastAsia"/>
        </w:rPr>
        <w:t>0%</w:t>
      </w:r>
      <w:r w:rsidR="00A171C9">
        <w:rPr>
          <w:rFonts w:hAnsi="標楷體" w:hint="eastAsia"/>
        </w:rPr>
        <w:t>)</w:t>
      </w:r>
    </w:p>
    <w:p w:rsidR="003103F6" w:rsidRDefault="003103F6" w:rsidP="003103F6">
      <w:pPr>
        <w:spacing w:line="400" w:lineRule="exact"/>
        <w:jc w:val="both"/>
        <w:rPr>
          <w:rFonts w:ascii="標楷體" w:eastAsia="標楷體" w:hAnsi="標楷體"/>
          <w:sz w:val="28"/>
        </w:rPr>
      </w:pPr>
    </w:p>
    <w:p w:rsidR="001D586F" w:rsidRDefault="001D586F">
      <w:pPr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新竹縣私立東泰高級中學10</w:t>
      </w:r>
      <w:r w:rsidR="003103F6">
        <w:rPr>
          <w:rFonts w:ascii="標楷體" w:eastAsia="標楷體" w:hAnsi="標楷體" w:cs="Arial" w:hint="eastAsia"/>
          <w:sz w:val="32"/>
          <w:szCs w:val="32"/>
        </w:rPr>
        <w:t>6</w:t>
      </w:r>
      <w:r>
        <w:rPr>
          <w:rFonts w:ascii="標楷體" w:eastAsia="標楷體" w:hAnsi="標楷體" w:cs="Arial" w:hint="eastAsia"/>
          <w:sz w:val="32"/>
          <w:szCs w:val="32"/>
        </w:rPr>
        <w:t>學年度籃球績優</w:t>
      </w:r>
    </w:p>
    <w:p w:rsidR="001D586F" w:rsidRDefault="001D586F">
      <w:pPr>
        <w:ind w:firstLineChars="100" w:firstLine="320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考試成績通知單</w:t>
      </w:r>
    </w:p>
    <w:p w:rsidR="001D586F" w:rsidRDefault="001D586F">
      <w:pPr>
        <w:ind w:firstLineChars="150" w:firstLine="42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>姓  名：</w:t>
      </w: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Arial" w:hint="eastAsia"/>
          <w:sz w:val="28"/>
          <w:szCs w:val="28"/>
        </w:rPr>
        <w:t>（自行填寫）     准考證號碼：</w:t>
      </w: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Arial" w:hint="eastAsia"/>
          <w:b/>
          <w:sz w:val="28"/>
          <w:szCs w:val="28"/>
        </w:rPr>
        <w:t>（免填）</w:t>
      </w:r>
    </w:p>
    <w:tbl>
      <w:tblPr>
        <w:tblW w:w="937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378"/>
      </w:tblGrid>
      <w:tr w:rsidR="001D586F">
        <w:trPr>
          <w:trHeight w:val="3521"/>
        </w:trPr>
        <w:tc>
          <w:tcPr>
            <w:tcW w:w="9378" w:type="dxa"/>
          </w:tcPr>
          <w:tbl>
            <w:tblPr>
              <w:tblpPr w:leftFromText="180" w:rightFromText="180" w:vertAnchor="text" w:horzAnchor="margin" w:tblpXSpec="right" w:tblpY="130"/>
              <w:tblOverlap w:val="never"/>
              <w:tblW w:w="8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1440"/>
              <w:gridCol w:w="1716"/>
              <w:gridCol w:w="1512"/>
              <w:gridCol w:w="1455"/>
              <w:gridCol w:w="1440"/>
            </w:tblGrid>
            <w:tr w:rsidR="001D586F">
              <w:trPr>
                <w:trHeight w:val="1440"/>
              </w:trPr>
              <w:tc>
                <w:tcPr>
                  <w:tcW w:w="535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科</w:t>
                  </w:r>
                </w:p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目</w:t>
                  </w:r>
                </w:p>
              </w:tc>
              <w:tc>
                <w:tcPr>
                  <w:tcW w:w="1440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術科一</w:t>
                  </w:r>
                </w:p>
                <w:p w:rsidR="001D586F" w:rsidRDefault="001D586F">
                  <w:pPr>
                    <w:rPr>
                      <w:rFonts w:ascii="標楷體" w:eastAsia="標楷體" w:hAnsi="標楷體" w:cs="Arial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(五點投籃)</w:t>
                  </w:r>
                </w:p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10%</w:t>
                  </w:r>
                </w:p>
              </w:tc>
              <w:tc>
                <w:tcPr>
                  <w:tcW w:w="1716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術科二</w:t>
                  </w:r>
                </w:p>
                <w:p w:rsidR="00A171C9" w:rsidRDefault="00A171C9" w:rsidP="00A171C9">
                  <w:pPr>
                    <w:jc w:val="center"/>
                    <w:rPr>
                      <w:rFonts w:ascii="標楷體" w:eastAsia="標楷體" w:hAnsi="標楷體" w:cs="Arial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(全場上籃)</w:t>
                  </w:r>
                </w:p>
                <w:p w:rsidR="001D586F" w:rsidRDefault="001D586F" w:rsidP="00A171C9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10%</w:t>
                  </w:r>
                </w:p>
              </w:tc>
              <w:tc>
                <w:tcPr>
                  <w:tcW w:w="1512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術科三</w:t>
                  </w:r>
                </w:p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(</w:t>
                  </w:r>
                  <w:r w:rsidR="00A171C9">
                    <w:rPr>
                      <w:rFonts w:ascii="標楷體" w:eastAsia="標楷體" w:hAnsi="標楷體" w:cs="Arial" w:hint="eastAsia"/>
                      <w:szCs w:val="28"/>
                    </w:rPr>
                    <w:t>passing game</w:t>
                  </w: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)</w:t>
                  </w:r>
                </w:p>
                <w:p w:rsidR="001D586F" w:rsidRDefault="00A171C9">
                  <w:pPr>
                    <w:jc w:val="center"/>
                    <w:rPr>
                      <w:rFonts w:ascii="標楷體" w:eastAsia="標楷體" w:hAnsi="標楷體" w:cs="Arial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3</w:t>
                  </w:r>
                  <w:r w:rsidR="001D586F">
                    <w:rPr>
                      <w:rFonts w:ascii="標楷體" w:eastAsia="標楷體" w:hAnsi="標楷體" w:cs="Arial" w:hint="eastAsia"/>
                      <w:szCs w:val="28"/>
                    </w:rPr>
                    <w:t>0%</w:t>
                  </w:r>
                </w:p>
              </w:tc>
              <w:tc>
                <w:tcPr>
                  <w:tcW w:w="1455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術科三</w:t>
                  </w:r>
                </w:p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(全場對打)</w:t>
                  </w:r>
                </w:p>
                <w:p w:rsidR="001D586F" w:rsidRDefault="00A171C9">
                  <w:pPr>
                    <w:jc w:val="center"/>
                    <w:rPr>
                      <w:rFonts w:ascii="標楷體" w:eastAsia="標楷體" w:hAnsi="標楷體" w:cs="Arial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Cs w:val="28"/>
                    </w:rPr>
                    <w:t>5</w:t>
                  </w:r>
                  <w:r w:rsidR="001D586F">
                    <w:rPr>
                      <w:rFonts w:ascii="標楷體" w:eastAsia="標楷體" w:hAnsi="標楷體" w:cs="Arial" w:hint="eastAsia"/>
                      <w:szCs w:val="28"/>
                    </w:rPr>
                    <w:t>0%</w:t>
                  </w:r>
                </w:p>
              </w:tc>
              <w:tc>
                <w:tcPr>
                  <w:tcW w:w="1440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總</w:t>
                  </w:r>
                </w:p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分</w:t>
                  </w:r>
                </w:p>
              </w:tc>
            </w:tr>
            <w:tr w:rsidR="001D586F">
              <w:trPr>
                <w:cantSplit/>
                <w:trHeight w:val="1250"/>
              </w:trPr>
              <w:tc>
                <w:tcPr>
                  <w:tcW w:w="535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分</w:t>
                  </w:r>
                </w:p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數</w:t>
                  </w:r>
                </w:p>
              </w:tc>
              <w:tc>
                <w:tcPr>
                  <w:tcW w:w="1440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32"/>
                      <w:szCs w:val="32"/>
                    </w:rPr>
                  </w:pPr>
                </w:p>
              </w:tc>
              <w:tc>
                <w:tcPr>
                  <w:tcW w:w="1512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32"/>
                      <w:szCs w:val="32"/>
                    </w:rPr>
                  </w:pPr>
                </w:p>
              </w:tc>
            </w:tr>
            <w:tr w:rsidR="001D586F">
              <w:trPr>
                <w:trHeight w:val="885"/>
              </w:trPr>
              <w:tc>
                <w:tcPr>
                  <w:tcW w:w="535" w:type="dxa"/>
                  <w:vAlign w:val="center"/>
                </w:tcPr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備</w:t>
                  </w:r>
                </w:p>
                <w:p w:rsidR="001D586F" w:rsidRDefault="001D586F">
                  <w:pPr>
                    <w:jc w:val="center"/>
                    <w:rPr>
                      <w:rFonts w:ascii="標楷體" w:eastAsia="標楷體" w:hAnsi="標楷體" w:cs="Arial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sz w:val="28"/>
                      <w:szCs w:val="28"/>
                    </w:rPr>
                    <w:t>註</w:t>
                  </w:r>
                </w:p>
              </w:tc>
              <w:tc>
                <w:tcPr>
                  <w:tcW w:w="7563" w:type="dxa"/>
                  <w:gridSpan w:val="5"/>
                  <w:vAlign w:val="center"/>
                </w:tcPr>
                <w:p w:rsidR="001D586F" w:rsidRDefault="001D586F">
                  <w:pPr>
                    <w:snapToGrid w:val="0"/>
                    <w:jc w:val="center"/>
                    <w:rPr>
                      <w:rFonts w:ascii="標楷體" w:eastAsia="標楷體" w:hAnsi="標楷體" w:cs="Arial"/>
                      <w:b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22"/>
                      <w:szCs w:val="22"/>
                    </w:rPr>
                    <w:t>評分方式：專項術科×100％＝總成績</w:t>
                  </w:r>
                </w:p>
              </w:tc>
            </w:tr>
          </w:tbl>
          <w:p w:rsidR="001D586F" w:rsidRDefault="001D586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D586F" w:rsidRPr="001D586F" w:rsidRDefault="001D586F">
      <w:pPr>
        <w:spacing w:line="0" w:lineRule="atLeast"/>
        <w:jc w:val="center"/>
        <w:rPr>
          <w:rFonts w:eastAsia="標楷體"/>
          <w:spacing w:val="-20"/>
          <w:sz w:val="34"/>
          <w:szCs w:val="34"/>
        </w:rPr>
      </w:pPr>
      <w:r w:rsidRPr="001D586F">
        <w:rPr>
          <w:rFonts w:ascii="標楷體" w:eastAsia="標楷體" w:hAnsi="標楷體" w:hint="eastAsia"/>
          <w:b/>
          <w:color w:val="000000"/>
          <w:spacing w:val="-20"/>
          <w:sz w:val="34"/>
          <w:szCs w:val="34"/>
        </w:rPr>
        <w:lastRenderedPageBreak/>
        <w:t>新竹縣私立東泰高級中學10</w:t>
      </w:r>
      <w:r w:rsidR="003103F6">
        <w:rPr>
          <w:rFonts w:ascii="標楷體" w:eastAsia="標楷體" w:hAnsi="標楷體" w:hint="eastAsia"/>
          <w:b/>
          <w:color w:val="000000"/>
          <w:spacing w:val="-20"/>
          <w:sz w:val="34"/>
          <w:szCs w:val="34"/>
        </w:rPr>
        <w:t>6</w:t>
      </w:r>
      <w:r w:rsidRPr="001D586F">
        <w:rPr>
          <w:rFonts w:ascii="標楷體" w:eastAsia="標楷體" w:hAnsi="標楷體" w:hint="eastAsia"/>
          <w:b/>
          <w:color w:val="000000"/>
          <w:spacing w:val="-20"/>
          <w:sz w:val="34"/>
          <w:szCs w:val="34"/>
        </w:rPr>
        <w:t>學年度籃球績優生</w:t>
      </w:r>
      <w:r w:rsidR="003103F6">
        <w:rPr>
          <w:rFonts w:ascii="標楷體" w:eastAsia="標楷體" w:hAnsi="標楷體" w:hint="eastAsia"/>
          <w:b/>
          <w:color w:val="000000"/>
          <w:spacing w:val="-20"/>
          <w:sz w:val="34"/>
          <w:szCs w:val="34"/>
        </w:rPr>
        <w:t>獎助學金資格審核</w:t>
      </w:r>
      <w:r w:rsidRPr="001D586F">
        <w:rPr>
          <w:rFonts w:ascii="標楷體" w:eastAsia="標楷體" w:hAnsi="標楷體" w:hint="eastAsia"/>
          <w:b/>
          <w:spacing w:val="-20"/>
          <w:sz w:val="34"/>
          <w:szCs w:val="34"/>
        </w:rPr>
        <w:t>報名表</w:t>
      </w:r>
    </w:p>
    <w:p w:rsidR="001D586F" w:rsidRDefault="00657ADD" w:rsidP="00280F74">
      <w:pPr>
        <w:spacing w:line="0" w:lineRule="atLeast"/>
        <w:ind w:leftChars="177" w:left="425"/>
        <w:jc w:val="both"/>
        <w:rPr>
          <w:rFonts w:eastAsia="標楷體"/>
        </w:rPr>
      </w:pPr>
      <w:r>
        <w:rPr>
          <w:rFonts w:eastAsia="標楷體" w:hint="eastAsia"/>
        </w:rPr>
        <w:t>審核</w:t>
      </w:r>
      <w:r w:rsidR="001D586F">
        <w:rPr>
          <w:rFonts w:eastAsia="標楷體" w:hint="eastAsia"/>
        </w:rPr>
        <w:t>證號碼：</w:t>
      </w:r>
      <w:r w:rsidR="001D586F">
        <w:rPr>
          <w:rFonts w:eastAsia="標楷體" w:hint="eastAsia"/>
        </w:rPr>
        <w:t xml:space="preserve">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1260"/>
        <w:gridCol w:w="270"/>
        <w:gridCol w:w="270"/>
        <w:gridCol w:w="270"/>
        <w:gridCol w:w="270"/>
        <w:gridCol w:w="270"/>
        <w:gridCol w:w="240"/>
        <w:gridCol w:w="30"/>
        <w:gridCol w:w="270"/>
        <w:gridCol w:w="270"/>
        <w:gridCol w:w="270"/>
        <w:gridCol w:w="270"/>
        <w:gridCol w:w="555"/>
        <w:gridCol w:w="1787"/>
      </w:tblGrid>
      <w:tr w:rsidR="001D586F" w:rsidTr="00EE6126">
        <w:trPr>
          <w:cantSplit/>
          <w:trHeight w:val="606"/>
          <w:jc w:val="center"/>
        </w:trPr>
        <w:tc>
          <w:tcPr>
            <w:tcW w:w="1108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216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班級座號</w:t>
            </w:r>
          </w:p>
        </w:tc>
        <w:tc>
          <w:tcPr>
            <w:tcW w:w="2700" w:type="dxa"/>
            <w:gridSpan w:val="11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342" w:type="dxa"/>
            <w:gridSpan w:val="2"/>
            <w:vMerge w:val="restart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hd w:val="clear" w:color="auto" w:fill="CCCCCC"/>
              </w:rPr>
              <w:t>照片黏貼處</w:t>
            </w:r>
          </w:p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hd w:val="clear" w:color="auto" w:fill="CCCCCC"/>
              </w:rPr>
              <w:t>（</w:t>
            </w:r>
            <w:r>
              <w:rPr>
                <w:rFonts w:eastAsia="標楷體" w:hint="eastAsia"/>
                <w:shd w:val="clear" w:color="auto" w:fill="CCCCCC"/>
              </w:rPr>
              <w:t>2</w:t>
            </w:r>
            <w:r>
              <w:rPr>
                <w:rFonts w:eastAsia="標楷體" w:hint="eastAsia"/>
                <w:shd w:val="clear" w:color="auto" w:fill="CCCCCC"/>
              </w:rPr>
              <w:t>吋個人半身照，</w:t>
            </w:r>
          </w:p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hd w:val="clear" w:color="auto" w:fill="CCCCCC"/>
              </w:rPr>
              <w:t>須與准考證相同）</w:t>
            </w:r>
          </w:p>
        </w:tc>
      </w:tr>
      <w:tr w:rsidR="001D586F" w:rsidTr="00EE6126">
        <w:trPr>
          <w:cantSplit/>
          <w:trHeight w:val="710"/>
          <w:jc w:val="center"/>
        </w:trPr>
        <w:tc>
          <w:tcPr>
            <w:tcW w:w="1108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</w:tc>
        <w:tc>
          <w:tcPr>
            <w:tcW w:w="216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700" w:type="dxa"/>
            <w:gridSpan w:val="11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女□</w:t>
            </w:r>
          </w:p>
        </w:tc>
        <w:tc>
          <w:tcPr>
            <w:tcW w:w="2342" w:type="dxa"/>
            <w:gridSpan w:val="2"/>
            <w:vMerge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</w:tr>
      <w:tr w:rsidR="001D586F" w:rsidTr="00EE6126">
        <w:trPr>
          <w:cantSplit/>
          <w:trHeight w:val="717"/>
          <w:jc w:val="center"/>
        </w:trPr>
        <w:tc>
          <w:tcPr>
            <w:tcW w:w="1108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16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26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7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7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7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7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7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7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7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7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7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342" w:type="dxa"/>
            <w:gridSpan w:val="2"/>
            <w:vMerge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</w:tr>
      <w:tr w:rsidR="001D586F" w:rsidTr="00EE6126">
        <w:trPr>
          <w:cantSplit/>
          <w:trHeight w:val="695"/>
          <w:jc w:val="center"/>
        </w:trPr>
        <w:tc>
          <w:tcPr>
            <w:tcW w:w="1108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6120" w:type="dxa"/>
            <w:gridSpan w:val="13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342" w:type="dxa"/>
            <w:gridSpan w:val="2"/>
            <w:vMerge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</w:tr>
      <w:tr w:rsidR="001D586F" w:rsidTr="00EE6126">
        <w:trPr>
          <w:cantSplit/>
          <w:trHeight w:val="715"/>
          <w:jc w:val="center"/>
        </w:trPr>
        <w:tc>
          <w:tcPr>
            <w:tcW w:w="1108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話</w:t>
            </w:r>
          </w:p>
        </w:tc>
        <w:tc>
          <w:tcPr>
            <w:tcW w:w="216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700" w:type="dxa"/>
            <w:gridSpan w:val="11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  <w:tc>
          <w:tcPr>
            <w:tcW w:w="2342" w:type="dxa"/>
            <w:gridSpan w:val="2"/>
            <w:vMerge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</w:p>
        </w:tc>
      </w:tr>
      <w:tr w:rsidR="00EE6126" w:rsidTr="00EE6126">
        <w:trPr>
          <w:cantSplit/>
          <w:trHeight w:val="926"/>
          <w:jc w:val="center"/>
        </w:trPr>
        <w:tc>
          <w:tcPr>
            <w:tcW w:w="1108" w:type="dxa"/>
            <w:vMerge w:val="restart"/>
            <w:vAlign w:val="center"/>
          </w:tcPr>
          <w:p w:rsidR="00EE6126" w:rsidRDefault="00EE612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報名項目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EE6126" w:rsidRDefault="00EE612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□籃球</w:t>
            </w:r>
          </w:p>
        </w:tc>
        <w:tc>
          <w:tcPr>
            <w:tcW w:w="1590" w:type="dxa"/>
            <w:gridSpan w:val="6"/>
            <w:vAlign w:val="center"/>
          </w:tcPr>
          <w:p w:rsidR="00EE6126" w:rsidRDefault="00EE6126" w:rsidP="00EE612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身高</w:t>
            </w:r>
          </w:p>
        </w:tc>
        <w:tc>
          <w:tcPr>
            <w:tcW w:w="1665" w:type="dxa"/>
            <w:gridSpan w:val="6"/>
            <w:vAlign w:val="center"/>
          </w:tcPr>
          <w:p w:rsidR="00EE6126" w:rsidRDefault="00EE6126" w:rsidP="00EE612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體重</w:t>
            </w:r>
          </w:p>
        </w:tc>
        <w:tc>
          <w:tcPr>
            <w:tcW w:w="1787" w:type="dxa"/>
            <w:vAlign w:val="center"/>
          </w:tcPr>
          <w:p w:rsidR="00EE6126" w:rsidRDefault="00EE6126" w:rsidP="00EE612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位置</w:t>
            </w:r>
          </w:p>
        </w:tc>
      </w:tr>
      <w:tr w:rsidR="00EE6126" w:rsidTr="00EE6126">
        <w:trPr>
          <w:cantSplit/>
          <w:trHeight w:val="910"/>
          <w:jc w:val="center"/>
        </w:trPr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EE6126" w:rsidRDefault="00EE6126">
            <w:pPr>
              <w:jc w:val="center"/>
              <w:rPr>
                <w:rFonts w:eastAsia="標楷體"/>
              </w:rPr>
            </w:pPr>
          </w:p>
        </w:tc>
        <w:tc>
          <w:tcPr>
            <w:tcW w:w="3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6126" w:rsidRDefault="00EE6126">
            <w:pPr>
              <w:rPr>
                <w:rFonts w:eastAsia="標楷體"/>
              </w:rPr>
            </w:pPr>
          </w:p>
        </w:tc>
        <w:tc>
          <w:tcPr>
            <w:tcW w:w="1590" w:type="dxa"/>
            <w:gridSpan w:val="6"/>
            <w:tcBorders>
              <w:bottom w:val="single" w:sz="4" w:space="0" w:color="auto"/>
            </w:tcBorders>
            <w:vAlign w:val="center"/>
          </w:tcPr>
          <w:p w:rsidR="00EE6126" w:rsidRDefault="00EE6126" w:rsidP="00EE6126">
            <w:pPr>
              <w:rPr>
                <w:rFonts w:eastAsia="標楷體"/>
              </w:rPr>
            </w:pPr>
          </w:p>
        </w:tc>
        <w:tc>
          <w:tcPr>
            <w:tcW w:w="1665" w:type="dxa"/>
            <w:gridSpan w:val="6"/>
            <w:tcBorders>
              <w:bottom w:val="single" w:sz="4" w:space="0" w:color="auto"/>
            </w:tcBorders>
            <w:vAlign w:val="center"/>
          </w:tcPr>
          <w:p w:rsidR="00EE6126" w:rsidRDefault="00EE6126" w:rsidP="00EE6126">
            <w:pPr>
              <w:rPr>
                <w:rFonts w:eastAsia="標楷體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EE6126" w:rsidRDefault="00EE6126" w:rsidP="00EE6126">
            <w:pPr>
              <w:rPr>
                <w:rFonts w:eastAsia="標楷體"/>
              </w:rPr>
            </w:pPr>
          </w:p>
        </w:tc>
      </w:tr>
    </w:tbl>
    <w:p w:rsidR="001D586F" w:rsidRDefault="001D586F" w:rsidP="00280F74">
      <w:pPr>
        <w:spacing w:line="0" w:lineRule="atLeast"/>
        <w:ind w:leftChars="177" w:left="425"/>
        <w:jc w:val="both"/>
        <w:rPr>
          <w:rFonts w:eastAsia="標楷體"/>
        </w:rPr>
      </w:pPr>
      <w:r>
        <w:rPr>
          <w:rFonts w:eastAsia="標楷體" w:hint="eastAsia"/>
        </w:rPr>
        <w:t>特別條件加分：</w:t>
      </w:r>
    </w:p>
    <w:p w:rsidR="001D586F" w:rsidRDefault="001D586F">
      <w:pPr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粗黑框部分由東泰高中</w:t>
      </w:r>
      <w:r w:rsidR="003103F6">
        <w:rPr>
          <w:rFonts w:eastAsia="標楷體" w:hint="eastAsia"/>
        </w:rPr>
        <w:t>籃球績優生獎助學金資格審核</w:t>
      </w:r>
      <w:r>
        <w:rPr>
          <w:rFonts w:eastAsia="標楷體" w:hint="eastAsia"/>
        </w:rPr>
        <w:t>委員會填寫，考生勿填</w:t>
      </w:r>
    </w:p>
    <w:p w:rsidR="001D586F" w:rsidRDefault="001D586F">
      <w:pPr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同性質之競賽以同學年同一競賽項目最高類別登記。</w:t>
      </w:r>
    </w:p>
    <w:p w:rsidR="001D586F" w:rsidRDefault="001D586F" w:rsidP="00280F74">
      <w:pPr>
        <w:ind w:leftChars="200" w:left="708" w:hangingChars="95" w:hanging="228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Pr="00657ADD">
        <w:rPr>
          <w:rFonts w:ascii="標楷體" w:eastAsia="標楷體" w:hint="eastAsia"/>
        </w:rPr>
        <w:t>學習領域表現</w:t>
      </w:r>
      <w:r w:rsidRPr="00657ADD">
        <w:rPr>
          <w:rFonts w:ascii="標楷體" w:eastAsia="標楷體"/>
        </w:rPr>
        <w:t>：</w:t>
      </w:r>
      <w:r w:rsidRPr="00657ADD">
        <w:rPr>
          <w:rFonts w:ascii="標楷體" w:eastAsia="標楷體" w:hint="eastAsia"/>
        </w:rPr>
        <w:t>健體領域</w:t>
      </w:r>
      <w:r>
        <w:rPr>
          <w:rFonts w:ascii="標楷體" w:eastAsia="標楷體" w:hint="eastAsia"/>
          <w:color w:val="000000"/>
        </w:rPr>
        <w:t>前5學期平均成績須達70分（含）以上</w:t>
      </w:r>
      <w:r>
        <w:rPr>
          <w:rFonts w:eastAsia="標楷體" w:hint="eastAsia"/>
        </w:rPr>
        <w:t>，連同</w:t>
      </w:r>
      <w:r>
        <w:rPr>
          <w:rFonts w:eastAsia="標楷體" w:hint="eastAsia"/>
        </w:rPr>
        <w:t>A4</w:t>
      </w:r>
      <w:r>
        <w:rPr>
          <w:rFonts w:eastAsia="標楷體" w:hint="eastAsia"/>
        </w:rPr>
        <w:t>大小影印之證明文件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請依序裝訂於本表後方</w:t>
      </w:r>
    </w:p>
    <w:p w:rsidR="001D586F" w:rsidRDefault="001D586F" w:rsidP="00280F74">
      <w:pPr>
        <w:ind w:leftChars="200" w:left="708" w:hangingChars="95" w:hanging="228"/>
        <w:jc w:val="both"/>
        <w:rPr>
          <w:rFonts w:eastAsia="標楷體"/>
        </w:rPr>
      </w:pPr>
      <w:r>
        <w:rPr>
          <w:rFonts w:eastAsia="標楷體" w:hint="eastAsia"/>
        </w:rPr>
        <w:t>4.</w:t>
      </w:r>
      <w:r w:rsidRPr="00657ADD">
        <w:rPr>
          <w:rFonts w:ascii="標楷體" w:eastAsia="標楷體" w:hint="eastAsia"/>
        </w:rPr>
        <w:t>特別</w:t>
      </w:r>
      <w:r>
        <w:rPr>
          <w:rFonts w:eastAsia="標楷體" w:hint="eastAsia"/>
        </w:rPr>
        <w:t>條件之【近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年最優參賽成績證明文件】影本（需經原校學務處或體育組蓋章驗證，並證明與正本無誤）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5760"/>
        <w:gridCol w:w="1260"/>
        <w:gridCol w:w="1206"/>
      </w:tblGrid>
      <w:tr w:rsidR="001D586F">
        <w:trPr>
          <w:trHeight w:val="912"/>
          <w:jc w:val="center"/>
        </w:trPr>
        <w:tc>
          <w:tcPr>
            <w:tcW w:w="1468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學年度</w:t>
            </w:r>
          </w:p>
        </w:tc>
        <w:tc>
          <w:tcPr>
            <w:tcW w:w="5760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賽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獲獎層級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加計分數</w:t>
            </w:r>
          </w:p>
        </w:tc>
      </w:tr>
      <w:tr w:rsidR="001D586F">
        <w:trPr>
          <w:trHeight w:val="912"/>
          <w:jc w:val="center"/>
        </w:trPr>
        <w:tc>
          <w:tcPr>
            <w:tcW w:w="1468" w:type="dxa"/>
          </w:tcPr>
          <w:p w:rsidR="001D586F" w:rsidRDefault="001D586F">
            <w:pPr>
              <w:jc w:val="both"/>
              <w:rPr>
                <w:rFonts w:eastAsia="標楷體"/>
              </w:rPr>
            </w:pPr>
          </w:p>
        </w:tc>
        <w:tc>
          <w:tcPr>
            <w:tcW w:w="5760" w:type="dxa"/>
          </w:tcPr>
          <w:p w:rsidR="001D586F" w:rsidRDefault="001D586F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:rsidR="001D586F" w:rsidRDefault="001D586F">
            <w:pPr>
              <w:jc w:val="both"/>
              <w:rPr>
                <w:rFonts w:eastAsia="標楷體"/>
              </w:rPr>
            </w:pPr>
          </w:p>
        </w:tc>
        <w:tc>
          <w:tcPr>
            <w:tcW w:w="1206" w:type="dxa"/>
            <w:tcBorders>
              <w:left w:val="single" w:sz="18" w:space="0" w:color="auto"/>
              <w:right w:val="single" w:sz="18" w:space="0" w:color="auto"/>
            </w:tcBorders>
          </w:tcPr>
          <w:p w:rsidR="001D586F" w:rsidRDefault="001D586F">
            <w:pPr>
              <w:jc w:val="both"/>
              <w:rPr>
                <w:rFonts w:eastAsia="標楷體"/>
              </w:rPr>
            </w:pPr>
          </w:p>
        </w:tc>
      </w:tr>
      <w:tr w:rsidR="001D586F">
        <w:trPr>
          <w:trHeight w:val="912"/>
          <w:jc w:val="center"/>
        </w:trPr>
        <w:tc>
          <w:tcPr>
            <w:tcW w:w="1468" w:type="dxa"/>
          </w:tcPr>
          <w:p w:rsidR="001D586F" w:rsidRDefault="001D586F">
            <w:pPr>
              <w:jc w:val="both"/>
              <w:rPr>
                <w:rFonts w:eastAsia="標楷體"/>
              </w:rPr>
            </w:pPr>
          </w:p>
        </w:tc>
        <w:tc>
          <w:tcPr>
            <w:tcW w:w="5760" w:type="dxa"/>
          </w:tcPr>
          <w:p w:rsidR="001D586F" w:rsidRDefault="001D586F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:rsidR="001D586F" w:rsidRDefault="001D58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總分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586F" w:rsidRDefault="001D586F">
            <w:pPr>
              <w:jc w:val="both"/>
              <w:rPr>
                <w:rFonts w:eastAsia="標楷體"/>
              </w:rPr>
            </w:pPr>
          </w:p>
        </w:tc>
      </w:tr>
      <w:tr w:rsidR="001D586F">
        <w:trPr>
          <w:cantSplit/>
          <w:trHeight w:val="1758"/>
          <w:jc w:val="center"/>
        </w:trPr>
        <w:tc>
          <w:tcPr>
            <w:tcW w:w="1468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報名資料繳</w:t>
            </w:r>
          </w:p>
          <w:p w:rsidR="001D586F" w:rsidRDefault="001D586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交自審欄</w:t>
            </w:r>
          </w:p>
        </w:tc>
        <w:tc>
          <w:tcPr>
            <w:tcW w:w="8226" w:type="dxa"/>
            <w:gridSpan w:val="3"/>
            <w:tcBorders>
              <w:right w:val="single" w:sz="8" w:space="0" w:color="auto"/>
            </w:tcBorders>
            <w:vAlign w:val="center"/>
          </w:tcPr>
          <w:p w:rsidR="001D586F" w:rsidRDefault="001D586F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□本【報名表】（含資料填寫及張貼最近</w:t>
            </w:r>
            <w:r>
              <w:rPr>
                <w:rFonts w:eastAsia="標楷體" w:hint="eastAsia"/>
                <w:sz w:val="20"/>
              </w:rPr>
              <w:t>6</w:t>
            </w:r>
            <w:r>
              <w:rPr>
                <w:rFonts w:eastAsia="標楷體" w:hint="eastAsia"/>
                <w:sz w:val="20"/>
              </w:rPr>
              <w:t>個月內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吋脫帽半身正面相片，彩色、黑白均可）。</w:t>
            </w:r>
          </w:p>
          <w:p w:rsidR="001D586F" w:rsidRDefault="001D586F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□最近</w:t>
            </w:r>
            <w:r>
              <w:rPr>
                <w:rFonts w:eastAsia="標楷體" w:hint="eastAsia"/>
                <w:sz w:val="20"/>
              </w:rPr>
              <w:t>6</w:t>
            </w:r>
            <w:r>
              <w:rPr>
                <w:rFonts w:eastAsia="標楷體" w:hint="eastAsia"/>
                <w:sz w:val="20"/>
              </w:rPr>
              <w:t>個月內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吋脫帽半身正面【相片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張】（製作准考證使用，需與報名表張貼相片相同）。</w:t>
            </w:r>
          </w:p>
          <w:p w:rsidR="001D586F" w:rsidRDefault="001D586F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□【在校成績證明】正本（需含綜合表現成績）。</w:t>
            </w:r>
          </w:p>
        </w:tc>
      </w:tr>
      <w:tr w:rsidR="001D586F">
        <w:trPr>
          <w:cantSplit/>
          <w:trHeight w:val="703"/>
          <w:jc w:val="center"/>
        </w:trPr>
        <w:tc>
          <w:tcPr>
            <w:tcW w:w="1468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</w:t>
            </w:r>
          </w:p>
        </w:tc>
        <w:tc>
          <w:tcPr>
            <w:tcW w:w="8226" w:type="dxa"/>
            <w:gridSpan w:val="3"/>
            <w:tcBorders>
              <w:right w:val="single" w:sz="8" w:space="0" w:color="auto"/>
            </w:tcBorders>
            <w:vAlign w:val="center"/>
          </w:tcPr>
          <w:p w:rsidR="001D586F" w:rsidRDefault="001D586F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color w:val="000000"/>
              </w:rPr>
              <w:t>患有精神病、氣喘、心臟血管疾病、惡性傳染病、重症慢性病者、癲癇症等不適劇烈運動者，不宜參加本校甄選。</w:t>
            </w:r>
          </w:p>
        </w:tc>
      </w:tr>
      <w:tr w:rsidR="001D586F">
        <w:trPr>
          <w:cantSplit/>
          <w:trHeight w:val="889"/>
          <w:jc w:val="center"/>
        </w:trPr>
        <w:tc>
          <w:tcPr>
            <w:tcW w:w="1468" w:type="dxa"/>
            <w:vAlign w:val="center"/>
          </w:tcPr>
          <w:p w:rsidR="001D586F" w:rsidRDefault="001D586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考生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家長</w:t>
            </w:r>
          </w:p>
          <w:p w:rsidR="001D586F" w:rsidRDefault="001D586F" w:rsidP="00657AD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報</w:t>
            </w:r>
            <w:r w:rsidR="00657ADD">
              <w:rPr>
                <w:rFonts w:eastAsia="標楷體" w:hint="eastAsia"/>
                <w:b/>
                <w:bCs/>
              </w:rPr>
              <w:t>名</w:t>
            </w:r>
            <w:r>
              <w:rPr>
                <w:rFonts w:eastAsia="標楷體" w:hint="eastAsia"/>
                <w:b/>
                <w:bCs/>
              </w:rPr>
              <w:t>同意欄</w:t>
            </w:r>
          </w:p>
        </w:tc>
        <w:tc>
          <w:tcPr>
            <w:tcW w:w="8226" w:type="dxa"/>
            <w:gridSpan w:val="3"/>
            <w:tcBorders>
              <w:right w:val="single" w:sz="8" w:space="0" w:color="auto"/>
            </w:tcBorders>
          </w:tcPr>
          <w:p w:rsidR="001D586F" w:rsidRDefault="001D586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 w:rsidR="00657ADD"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 xml:space="preserve">                          </w:t>
            </w:r>
            <w:r>
              <w:rPr>
                <w:rFonts w:eastAsia="標楷體" w:hint="eastAsia"/>
              </w:rPr>
              <w:t>報</w:t>
            </w:r>
            <w:r w:rsidR="00657ADD"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學生</w:t>
            </w:r>
          </w:p>
          <w:p w:rsidR="001D586F" w:rsidRDefault="001D586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                        </w:t>
            </w:r>
            <w:r>
              <w:rPr>
                <w:rFonts w:eastAsia="標楷體" w:hint="eastAsia"/>
              </w:rPr>
              <w:t>家長簽名</w:t>
            </w:r>
          </w:p>
        </w:tc>
      </w:tr>
    </w:tbl>
    <w:p w:rsidR="001D586F" w:rsidRDefault="001D586F" w:rsidP="00182603"/>
    <w:sectPr w:rsidR="001D586F" w:rsidSect="006C0306">
      <w:pgSz w:w="11906" w:h="16838" w:code="9"/>
      <w:pgMar w:top="1134" w:right="737" w:bottom="24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11" w:rsidRDefault="00FE6511" w:rsidP="00012947">
      <w:r>
        <w:separator/>
      </w:r>
    </w:p>
  </w:endnote>
  <w:endnote w:type="continuationSeparator" w:id="0">
    <w:p w:rsidR="00FE6511" w:rsidRDefault="00FE6511" w:rsidP="0001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11" w:rsidRDefault="00FE6511" w:rsidP="00012947">
      <w:r>
        <w:separator/>
      </w:r>
    </w:p>
  </w:footnote>
  <w:footnote w:type="continuationSeparator" w:id="0">
    <w:p w:rsidR="00FE6511" w:rsidRDefault="00FE6511" w:rsidP="0001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5243"/>
    <w:multiLevelType w:val="hybridMultilevel"/>
    <w:tmpl w:val="13CCBBA0"/>
    <w:lvl w:ilvl="0" w:tplc="8B92C9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7C628D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4872E7"/>
    <w:multiLevelType w:val="hybridMultilevel"/>
    <w:tmpl w:val="AA760F3E"/>
    <w:lvl w:ilvl="0" w:tplc="9DF2CC0E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23C0B30"/>
    <w:multiLevelType w:val="hybridMultilevel"/>
    <w:tmpl w:val="7868910A"/>
    <w:lvl w:ilvl="0" w:tplc="CAFCD538">
      <w:start w:val="4"/>
      <w:numFmt w:val="bullet"/>
      <w:lvlText w:val="＊"/>
      <w:lvlJc w:val="left"/>
      <w:pPr>
        <w:tabs>
          <w:tab w:val="num" w:pos="560"/>
        </w:tabs>
        <w:ind w:left="5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3">
    <w:nsid w:val="2D31732E"/>
    <w:multiLevelType w:val="hybridMultilevel"/>
    <w:tmpl w:val="44A24B34"/>
    <w:lvl w:ilvl="0" w:tplc="B8CE38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8146154"/>
    <w:multiLevelType w:val="hybridMultilevel"/>
    <w:tmpl w:val="3BE2CA82"/>
    <w:lvl w:ilvl="0" w:tplc="94761EB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575C17"/>
    <w:multiLevelType w:val="hybridMultilevel"/>
    <w:tmpl w:val="A454C848"/>
    <w:lvl w:ilvl="0" w:tplc="6A388026">
      <w:start w:val="1"/>
      <w:numFmt w:val="taiwaneseCountingThousand"/>
      <w:lvlText w:val="%1、"/>
      <w:lvlJc w:val="left"/>
      <w:pPr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A660F2"/>
    <w:multiLevelType w:val="hybridMultilevel"/>
    <w:tmpl w:val="FD2E68A0"/>
    <w:lvl w:ilvl="0" w:tplc="93EC6B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B61192D"/>
    <w:multiLevelType w:val="hybridMultilevel"/>
    <w:tmpl w:val="100AB54C"/>
    <w:lvl w:ilvl="0" w:tplc="95545EC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CB3A0D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BAC3DF9"/>
    <w:multiLevelType w:val="hybridMultilevel"/>
    <w:tmpl w:val="619CF936"/>
    <w:lvl w:ilvl="0" w:tplc="CDA4AA4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93"/>
    <w:rsid w:val="00012947"/>
    <w:rsid w:val="000B0C51"/>
    <w:rsid w:val="00182603"/>
    <w:rsid w:val="001A61FC"/>
    <w:rsid w:val="001C0CCF"/>
    <w:rsid w:val="001C21B6"/>
    <w:rsid w:val="001C7BBE"/>
    <w:rsid w:val="001C7BE2"/>
    <w:rsid w:val="001D586F"/>
    <w:rsid w:val="00280F74"/>
    <w:rsid w:val="003103F6"/>
    <w:rsid w:val="00310DB6"/>
    <w:rsid w:val="00327648"/>
    <w:rsid w:val="00327937"/>
    <w:rsid w:val="00392F9D"/>
    <w:rsid w:val="00474CEE"/>
    <w:rsid w:val="005642A3"/>
    <w:rsid w:val="00657ADD"/>
    <w:rsid w:val="006C0306"/>
    <w:rsid w:val="006D774D"/>
    <w:rsid w:val="006E2878"/>
    <w:rsid w:val="007174F9"/>
    <w:rsid w:val="00764B6C"/>
    <w:rsid w:val="0076615B"/>
    <w:rsid w:val="00773EF8"/>
    <w:rsid w:val="007B19C1"/>
    <w:rsid w:val="00833CD0"/>
    <w:rsid w:val="00840C2B"/>
    <w:rsid w:val="00847C84"/>
    <w:rsid w:val="008568C3"/>
    <w:rsid w:val="0086321A"/>
    <w:rsid w:val="009233C5"/>
    <w:rsid w:val="00952E61"/>
    <w:rsid w:val="00A171C9"/>
    <w:rsid w:val="00AE174F"/>
    <w:rsid w:val="00AF28E8"/>
    <w:rsid w:val="00C21B3E"/>
    <w:rsid w:val="00C518F9"/>
    <w:rsid w:val="00D066A2"/>
    <w:rsid w:val="00D1133C"/>
    <w:rsid w:val="00D80C93"/>
    <w:rsid w:val="00DE7C27"/>
    <w:rsid w:val="00EC7BFD"/>
    <w:rsid w:val="00EE6126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51F1AF-9E72-4272-8AD7-E32072C1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before="120" w:after="120"/>
      <w:textAlignment w:val="baseline"/>
    </w:pPr>
    <w:rPr>
      <w:rFonts w:eastAsia="全真楷書"/>
      <w:sz w:val="28"/>
      <w:szCs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lock Text"/>
    <w:basedOn w:val="a"/>
    <w:pPr>
      <w:spacing w:line="240" w:lineRule="exact"/>
      <w:ind w:left="456" w:rightChars="-75" w:right="-180" w:hangingChars="190" w:hanging="456"/>
      <w:jc w:val="both"/>
    </w:pPr>
    <w:rPr>
      <w:rFonts w:ascii="標楷體" w:eastAsia="標楷體"/>
      <w:color w:val="000000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Body Text Indent"/>
    <w:basedOn w:val="a"/>
    <w:pPr>
      <w:spacing w:line="400" w:lineRule="exact"/>
      <w:ind w:leftChars="301" w:left="1922" w:hangingChars="500" w:hanging="1200"/>
      <w:jc w:val="both"/>
    </w:pPr>
    <w:rPr>
      <w:rFonts w:ascii="標楷體" w:eastAsia="標楷體"/>
      <w:szCs w:val="20"/>
    </w:rPr>
  </w:style>
  <w:style w:type="paragraph" w:styleId="2">
    <w:name w:val="Body Text Indent 2"/>
    <w:basedOn w:val="a"/>
    <w:pPr>
      <w:spacing w:line="400" w:lineRule="exact"/>
      <w:ind w:leftChars="300" w:left="1848" w:hangingChars="470" w:hanging="1128"/>
      <w:jc w:val="both"/>
    </w:pPr>
    <w:rPr>
      <w:rFonts w:ascii="標楷體" w:eastAsia="標楷體"/>
      <w:szCs w:val="20"/>
    </w:rPr>
  </w:style>
  <w:style w:type="paragraph" w:styleId="a8">
    <w:name w:val="Balloon Text"/>
    <w:basedOn w:val="a"/>
    <w:semiHidden/>
    <w:rsid w:val="00D1133C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D066A2"/>
    <w:pPr>
      <w:ind w:leftChars="200" w:left="480"/>
    </w:pPr>
  </w:style>
  <w:style w:type="paragraph" w:styleId="aa">
    <w:name w:val="header"/>
    <w:basedOn w:val="a"/>
    <w:link w:val="ab"/>
    <w:rsid w:val="00012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012947"/>
    <w:rPr>
      <w:kern w:val="2"/>
    </w:rPr>
  </w:style>
  <w:style w:type="paragraph" w:styleId="ac">
    <w:name w:val="footer"/>
    <w:basedOn w:val="a"/>
    <w:link w:val="ad"/>
    <w:rsid w:val="00012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0129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RnIOimXBLvtG8rVs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68FC-015C-47FB-9F14-392E29D0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Company>CMT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臺北縣立三重高級中學98學年度體育類高級中學及體育班甄選（免基測）入學簡章（草案）</dc:title>
  <dc:creator>user</dc:creator>
  <cp:lastModifiedBy>DYU</cp:lastModifiedBy>
  <cp:revision>2</cp:revision>
  <cp:lastPrinted>2017-04-07T03:32:00Z</cp:lastPrinted>
  <dcterms:created xsi:type="dcterms:W3CDTF">2017-04-13T00:08:00Z</dcterms:created>
  <dcterms:modified xsi:type="dcterms:W3CDTF">2017-04-13T00:08:00Z</dcterms:modified>
</cp:coreProperties>
</file>