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CB" w:rsidRPr="003C5B45" w:rsidRDefault="00641BCB" w:rsidP="009B6121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C5B45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3C5B45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  <w:r w:rsidRPr="003C5B45">
        <w:rPr>
          <w:rFonts w:ascii="標楷體" w:eastAsia="標楷體" w:hAnsi="標楷體" w:cs="標楷體" w:hint="eastAsia"/>
          <w:b/>
          <w:bCs/>
          <w:sz w:val="32"/>
          <w:szCs w:val="32"/>
        </w:rPr>
        <w:t>彰化縣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彰化藝術高中童軍嘉年華</w:t>
      </w:r>
      <w:r w:rsidRPr="003C5B45">
        <w:rPr>
          <w:rFonts w:ascii="標楷體" w:eastAsia="標楷體" w:hAnsi="標楷體" w:cs="標楷體" w:hint="eastAsia"/>
          <w:b/>
          <w:bCs/>
          <w:sz w:val="32"/>
          <w:szCs w:val="32"/>
        </w:rPr>
        <w:t>實施計畫</w:t>
      </w:r>
    </w:p>
    <w:p w:rsidR="00641BCB" w:rsidRPr="004A18F6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 w:rsidRPr="00B9234E">
        <w:rPr>
          <w:rFonts w:ascii="標楷體" w:eastAsia="標楷體" w:hAnsi="標楷體" w:cs="標楷體" w:hint="eastAsia"/>
        </w:rPr>
        <w:t>一、依</w:t>
      </w:r>
      <w:r w:rsidRPr="00B9234E">
        <w:rPr>
          <w:rFonts w:ascii="標楷體" w:eastAsia="標楷體" w:hAnsi="標楷體" w:cs="標楷體"/>
        </w:rPr>
        <w:t xml:space="preserve">   </w:t>
      </w:r>
      <w:r w:rsidRPr="00B9234E">
        <w:rPr>
          <w:rFonts w:ascii="標楷體" w:eastAsia="標楷體" w:hAnsi="標楷體" w:cs="標楷體" w:hint="eastAsia"/>
        </w:rPr>
        <w:t>據：</w:t>
      </w:r>
      <w:r w:rsidRPr="004A18F6">
        <w:rPr>
          <w:rFonts w:ascii="標楷體" w:eastAsia="標楷體" w:hAnsi="標楷體" w:cs="標楷體" w:hint="eastAsia"/>
        </w:rPr>
        <w:t>教育部國民及學前教育署</w:t>
      </w:r>
      <w:r w:rsidRPr="004A18F6">
        <w:rPr>
          <w:rFonts w:ascii="標楷體" w:eastAsia="標楷體" w:hAnsi="標楷體" w:cs="標楷體"/>
        </w:rPr>
        <w:t>105</w:t>
      </w:r>
      <w:r w:rsidRPr="004A18F6">
        <w:rPr>
          <w:rFonts w:ascii="標楷體" w:eastAsia="標楷體" w:hAnsi="標楷體" w:cs="標楷體" w:hint="eastAsia"/>
        </w:rPr>
        <w:t>年</w:t>
      </w:r>
      <w:r w:rsidRPr="004A18F6">
        <w:rPr>
          <w:rFonts w:ascii="標楷體" w:eastAsia="標楷體" w:hAnsi="標楷體" w:cs="標楷體"/>
        </w:rPr>
        <w:t>08</w:t>
      </w:r>
      <w:r w:rsidRPr="004A18F6">
        <w:rPr>
          <w:rFonts w:ascii="標楷體" w:eastAsia="標楷體" w:hAnsi="標楷體" w:cs="標楷體" w:hint="eastAsia"/>
        </w:rPr>
        <w:t>月</w:t>
      </w:r>
      <w:r w:rsidRPr="004A18F6">
        <w:rPr>
          <w:rFonts w:ascii="標楷體" w:eastAsia="標楷體" w:hAnsi="標楷體" w:cs="標楷體"/>
        </w:rPr>
        <w:t>30</w:t>
      </w:r>
      <w:r w:rsidRPr="004A18F6">
        <w:rPr>
          <w:rFonts w:ascii="標楷體" w:eastAsia="標楷體" w:hAnsi="標楷體" w:cs="標楷體" w:hint="eastAsia"/>
        </w:rPr>
        <w:t>日臺教國署學字第</w:t>
      </w:r>
      <w:r w:rsidRPr="004A18F6">
        <w:rPr>
          <w:rFonts w:ascii="標楷體" w:eastAsia="標楷體" w:hAnsi="標楷體" w:cs="標楷體"/>
        </w:rPr>
        <w:t>1050099529A</w:t>
      </w:r>
      <w:r w:rsidRPr="004A18F6">
        <w:rPr>
          <w:rFonts w:ascii="標楷體" w:eastAsia="標楷體" w:hAnsi="標楷體" w:cs="標楷體" w:hint="eastAsia"/>
        </w:rPr>
        <w:t>號及</w:t>
      </w:r>
    </w:p>
    <w:p w:rsidR="00641BCB" w:rsidRPr="004A18F6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 w:rsidRPr="004A18F6">
        <w:rPr>
          <w:rFonts w:ascii="標楷體" w:eastAsia="標楷體" w:hAnsi="標楷體" w:cs="標楷體"/>
        </w:rPr>
        <w:t xml:space="preserve">             105</w:t>
      </w:r>
      <w:r w:rsidRPr="004A18F6">
        <w:rPr>
          <w:rFonts w:ascii="標楷體" w:eastAsia="標楷體" w:hAnsi="標楷體" w:cs="標楷體" w:hint="eastAsia"/>
        </w:rPr>
        <w:t>年</w:t>
      </w:r>
      <w:r w:rsidRPr="004A18F6">
        <w:rPr>
          <w:rFonts w:ascii="標楷體" w:eastAsia="標楷體" w:hAnsi="標楷體" w:cs="標楷體"/>
        </w:rPr>
        <w:t>12</w:t>
      </w:r>
      <w:r w:rsidRPr="004A18F6">
        <w:rPr>
          <w:rFonts w:ascii="標楷體" w:eastAsia="標楷體" w:hAnsi="標楷體" w:cs="標楷體" w:hint="eastAsia"/>
        </w:rPr>
        <w:t>月</w:t>
      </w:r>
      <w:r w:rsidRPr="004A18F6">
        <w:rPr>
          <w:rFonts w:ascii="標楷體" w:eastAsia="標楷體" w:hAnsi="標楷體" w:cs="標楷體"/>
        </w:rPr>
        <w:t>15</w:t>
      </w:r>
      <w:r w:rsidRPr="004A18F6">
        <w:rPr>
          <w:rFonts w:ascii="標楷體" w:eastAsia="標楷體" w:hAnsi="標楷體" w:cs="標楷體" w:hint="eastAsia"/>
        </w:rPr>
        <w:t>日臺教國署學字第</w:t>
      </w:r>
      <w:r w:rsidRPr="004A18F6">
        <w:rPr>
          <w:rFonts w:ascii="標楷體" w:eastAsia="標楷體" w:hAnsi="標楷體" w:cs="標楷體"/>
        </w:rPr>
        <w:t>1050148388</w:t>
      </w:r>
      <w:r w:rsidRPr="004A18F6">
        <w:rPr>
          <w:rFonts w:ascii="標楷體" w:eastAsia="標楷體" w:hAnsi="標楷體" w:cs="標楷體" w:hint="eastAsia"/>
        </w:rPr>
        <w:t>號函辦理。</w:t>
      </w:r>
    </w:p>
    <w:p w:rsidR="00641BCB" w:rsidRPr="00A53DDD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 w:rsidRPr="00A53DDD">
        <w:rPr>
          <w:rFonts w:ascii="標楷體" w:eastAsia="標楷體" w:hAnsi="標楷體" w:cs="標楷體" w:hint="eastAsia"/>
        </w:rPr>
        <w:t>二、目</w:t>
      </w:r>
      <w:r w:rsidRPr="00A53DDD">
        <w:rPr>
          <w:rFonts w:ascii="標楷體" w:eastAsia="標楷體" w:hAnsi="標楷體" w:cs="標楷體"/>
        </w:rPr>
        <w:t xml:space="preserve">   </w:t>
      </w:r>
      <w:r w:rsidRPr="00A53DDD">
        <w:rPr>
          <w:rFonts w:ascii="標楷體" w:eastAsia="標楷體" w:hAnsi="標楷體" w:cs="標楷體" w:hint="eastAsia"/>
        </w:rPr>
        <w:t>的：</w:t>
      </w:r>
    </w:p>
    <w:p w:rsidR="00641BCB" w:rsidRPr="003C5B45" w:rsidRDefault="00641BCB" w:rsidP="009B6121">
      <w:pPr>
        <w:numPr>
          <w:ilvl w:val="0"/>
          <w:numId w:val="2"/>
        </w:numPr>
        <w:suppressAutoHyphens/>
        <w:spacing w:line="400" w:lineRule="exact"/>
        <w:rPr>
          <w:rFonts w:ascii="標楷體" w:eastAsia="標楷體" w:hAnsi="標楷體"/>
        </w:rPr>
      </w:pPr>
      <w:r w:rsidRPr="003C5B45">
        <w:rPr>
          <w:rFonts w:ascii="標楷體" w:eastAsia="標楷體" w:hAnsi="標楷體" w:cs="標楷體" w:hint="eastAsia"/>
        </w:rPr>
        <w:t>藉</w:t>
      </w:r>
      <w:r w:rsidRPr="00605FBC">
        <w:rPr>
          <w:rFonts w:ascii="標楷體" w:eastAsia="標楷體" w:hAnsi="標楷體" w:cs="標楷體" w:hint="eastAsia"/>
        </w:rPr>
        <w:t>童軍嘉年華提昇童</w:t>
      </w:r>
      <w:r w:rsidRPr="003C5B45">
        <w:rPr>
          <w:rFonts w:ascii="標楷體" w:eastAsia="標楷體" w:hAnsi="標楷體" w:cs="標楷體" w:hint="eastAsia"/>
        </w:rPr>
        <w:t>軍知識與技能，推行童軍</w:t>
      </w:r>
      <w:r>
        <w:rPr>
          <w:rFonts w:ascii="標楷體" w:eastAsia="標楷體" w:hAnsi="標楷體" w:cs="標楷體" w:hint="eastAsia"/>
        </w:rPr>
        <w:t>小隊</w:t>
      </w:r>
      <w:r w:rsidRPr="003C5B45">
        <w:rPr>
          <w:rFonts w:ascii="標楷體" w:eastAsia="標楷體" w:hAnsi="標楷體" w:cs="標楷體" w:hint="eastAsia"/>
        </w:rPr>
        <w:t>制度，以激發童軍之榮譽心與責任感，進而引導青少年使其成為健全之公民。</w:t>
      </w:r>
    </w:p>
    <w:p w:rsidR="00641BCB" w:rsidRPr="00A53DDD" w:rsidRDefault="00641BCB" w:rsidP="009B6121">
      <w:pPr>
        <w:numPr>
          <w:ilvl w:val="0"/>
          <w:numId w:val="2"/>
        </w:numPr>
        <w:suppressAutoHyphens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結合生態園區學校</w:t>
      </w:r>
      <w:r w:rsidRPr="00A53DDD">
        <w:rPr>
          <w:rFonts w:ascii="標楷體" w:eastAsia="標楷體" w:hAnsi="標楷體" w:cs="標楷體" w:hint="eastAsia"/>
          <w:color w:val="000000"/>
        </w:rPr>
        <w:t>特色，發展</w:t>
      </w:r>
      <w:r>
        <w:rPr>
          <w:rFonts w:ascii="標楷體" w:eastAsia="標楷體" w:hAnsi="標楷體" w:cs="標楷體" w:hint="eastAsia"/>
          <w:color w:val="000000"/>
        </w:rPr>
        <w:t>生態相關</w:t>
      </w:r>
      <w:r w:rsidRPr="00A53DDD">
        <w:rPr>
          <w:rFonts w:ascii="標楷體" w:eastAsia="標楷體" w:hAnsi="標楷體" w:cs="標楷體" w:hint="eastAsia"/>
          <w:color w:val="000000"/>
        </w:rPr>
        <w:t>研習，提升童軍技能。</w:t>
      </w:r>
    </w:p>
    <w:p w:rsidR="00641BCB" w:rsidRPr="00A53DDD" w:rsidRDefault="00641BCB" w:rsidP="009B6121">
      <w:pPr>
        <w:numPr>
          <w:ilvl w:val="0"/>
          <w:numId w:val="2"/>
        </w:numPr>
        <w:suppressAutoHyphens/>
        <w:spacing w:line="400" w:lineRule="exact"/>
        <w:rPr>
          <w:rFonts w:ascii="標楷體" w:eastAsia="標楷體" w:hAnsi="標楷體"/>
        </w:rPr>
      </w:pPr>
      <w:r w:rsidRPr="003C5B45">
        <w:rPr>
          <w:rFonts w:ascii="標楷體" w:eastAsia="標楷體" w:hAnsi="標楷體" w:cs="標楷體" w:hint="eastAsia"/>
          <w:color w:val="000000"/>
        </w:rPr>
        <w:t>透過</w:t>
      </w:r>
      <w:r>
        <w:rPr>
          <w:rFonts w:ascii="標楷體" w:eastAsia="標楷體" w:hAnsi="標楷體" w:cs="標楷體" w:hint="eastAsia"/>
          <w:color w:val="000000"/>
        </w:rPr>
        <w:t>綠色學習營地生態解說，</w:t>
      </w:r>
      <w:r w:rsidRPr="003C5B45">
        <w:rPr>
          <w:rFonts w:ascii="標楷體" w:eastAsia="標楷體" w:hAnsi="標楷體" w:cs="標楷體" w:hint="eastAsia"/>
          <w:color w:val="000000"/>
        </w:rPr>
        <w:t>認識在地自然環境，加強環境教育。</w:t>
      </w:r>
    </w:p>
    <w:p w:rsidR="00641BCB" w:rsidRPr="00DA6163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 w:rsidRPr="00DA6163">
        <w:rPr>
          <w:rFonts w:ascii="標楷體" w:eastAsia="標楷體" w:hAnsi="標楷體" w:cs="標楷體" w:hint="eastAsia"/>
        </w:rPr>
        <w:t>三、指導單位：教育部國民及學前教育署、</w:t>
      </w:r>
      <w:r>
        <w:rPr>
          <w:rFonts w:ascii="標楷體" w:eastAsia="標楷體" w:hAnsi="標楷體" w:cs="標楷體" w:hint="eastAsia"/>
        </w:rPr>
        <w:t>彰化縣政府、彰化縣童軍會</w:t>
      </w:r>
    </w:p>
    <w:p w:rsidR="00641BCB" w:rsidRPr="00DA6163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 w:rsidRPr="00DA6163">
        <w:rPr>
          <w:rFonts w:ascii="標楷體" w:eastAsia="標楷體" w:hAnsi="標楷體" w:cs="標楷體" w:hint="eastAsia"/>
        </w:rPr>
        <w:t>四、主辦單位：</w:t>
      </w:r>
      <w:r w:rsidRPr="003C5B45">
        <w:rPr>
          <w:rFonts w:ascii="標楷體" w:eastAsia="標楷體" w:hAnsi="標楷體" w:cs="標楷體" w:hint="eastAsia"/>
        </w:rPr>
        <w:t>彰化縣立</w:t>
      </w:r>
      <w:r>
        <w:rPr>
          <w:rFonts w:ascii="標楷體" w:eastAsia="標楷體" w:hAnsi="標楷體" w:cs="標楷體" w:hint="eastAsia"/>
        </w:rPr>
        <w:t>彰化藝術</w:t>
      </w:r>
      <w:r w:rsidRPr="003C5B45">
        <w:rPr>
          <w:rFonts w:ascii="標楷體" w:eastAsia="標楷體" w:hAnsi="標楷體" w:cs="標楷體" w:hint="eastAsia"/>
        </w:rPr>
        <w:t>高級中學</w:t>
      </w:r>
    </w:p>
    <w:p w:rsidR="00641BCB" w:rsidRPr="00903B34" w:rsidRDefault="00641BCB" w:rsidP="009B6121">
      <w:pPr>
        <w:spacing w:line="400" w:lineRule="exact"/>
        <w:ind w:left="26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五、</w:t>
      </w:r>
      <w:r w:rsidRPr="00DA6163">
        <w:rPr>
          <w:rFonts w:ascii="標楷體" w:eastAsia="標楷體" w:hAnsi="標楷體" w:cs="標楷體" w:hint="eastAsia"/>
        </w:rPr>
        <w:t>協</w:t>
      </w:r>
      <w:r>
        <w:rPr>
          <w:rFonts w:ascii="標楷體" w:eastAsia="標楷體" w:hAnsi="標楷體" w:cs="標楷體" w:hint="eastAsia"/>
        </w:rPr>
        <w:t>辦單位：</w:t>
      </w:r>
      <w:r w:rsidRPr="00605FBC">
        <w:rPr>
          <w:rFonts w:ascii="標楷體" w:eastAsia="標楷體" w:hAnsi="標楷體" w:cs="標楷體" w:hint="eastAsia"/>
        </w:rPr>
        <w:t>攜手計畫聯盟學校</w:t>
      </w:r>
    </w:p>
    <w:p w:rsidR="00641BCB" w:rsidRPr="00DA6163" w:rsidRDefault="00641BCB" w:rsidP="009B6121">
      <w:pPr>
        <w:spacing w:line="400" w:lineRule="exact"/>
        <w:ind w:firstLine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</w:t>
      </w:r>
      <w:r w:rsidRPr="00DA6163">
        <w:rPr>
          <w:rFonts w:ascii="標楷體" w:eastAsia="標楷體" w:hAnsi="標楷體" w:cs="標楷體" w:hint="eastAsia"/>
        </w:rPr>
        <w:t>、活動日期：</w:t>
      </w:r>
      <w:r w:rsidRPr="00DA6163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6</w:t>
      </w:r>
      <w:r w:rsidRPr="00DA6163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DA6163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6</w:t>
      </w:r>
      <w:r w:rsidRPr="00DA6163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六</w:t>
      </w:r>
      <w:r w:rsidRPr="00DA6163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/>
        </w:rPr>
        <w:t>08:00</w:t>
      </w:r>
      <w:r>
        <w:rPr>
          <w:rFonts w:ascii="標楷體" w:eastAsia="標楷體" w:hAnsi="標楷體" w:cs="標楷體" w:hint="eastAsia"/>
        </w:rPr>
        <w:t>～</w:t>
      </w:r>
      <w:r>
        <w:rPr>
          <w:rFonts w:ascii="標楷體" w:eastAsia="標楷體" w:hAnsi="標楷體" w:cs="標楷體"/>
        </w:rPr>
        <w:t>16:3</w:t>
      </w:r>
      <w:r w:rsidRPr="00DA6163">
        <w:rPr>
          <w:rFonts w:ascii="標楷體" w:eastAsia="標楷體" w:hAnsi="標楷體" w:cs="標楷體"/>
        </w:rPr>
        <w:t>0</w:t>
      </w:r>
    </w:p>
    <w:p w:rsidR="00641BCB" w:rsidRPr="00DA6163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Pr="00DA6163">
        <w:rPr>
          <w:rFonts w:ascii="標楷體" w:eastAsia="標楷體" w:hAnsi="標楷體" w:cs="標楷體" w:hint="eastAsia"/>
        </w:rPr>
        <w:t>、活動地點</w:t>
      </w:r>
      <w:r>
        <w:rPr>
          <w:rFonts w:ascii="標楷體" w:eastAsia="標楷體" w:hAnsi="標楷體" w:cs="標楷體" w:hint="eastAsia"/>
        </w:rPr>
        <w:t>：</w:t>
      </w:r>
      <w:r w:rsidRPr="003C5B45">
        <w:rPr>
          <w:rFonts w:ascii="標楷體" w:eastAsia="標楷體" w:hAnsi="標楷體" w:cs="標楷體" w:hint="eastAsia"/>
        </w:rPr>
        <w:t>彰化縣立彰化藝術高級中學</w:t>
      </w:r>
      <w:r>
        <w:rPr>
          <w:rFonts w:ascii="標楷體" w:eastAsia="標楷體" w:hAnsi="標楷體" w:cs="標楷體" w:hint="eastAsia"/>
        </w:rPr>
        <w:t>校區及周邊生態景點。</w:t>
      </w:r>
    </w:p>
    <w:p w:rsidR="00641BCB" w:rsidRPr="00DA6163" w:rsidRDefault="00641BCB" w:rsidP="00886313">
      <w:pPr>
        <w:spacing w:line="400" w:lineRule="exact"/>
        <w:ind w:leftChars="115" w:left="31680" w:hangingChars="7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Pr="00DA6163">
        <w:rPr>
          <w:rFonts w:ascii="標楷體" w:eastAsia="標楷體" w:hAnsi="標楷體" w:cs="標楷體" w:hint="eastAsia"/>
        </w:rPr>
        <w:t>、活動內容：</w:t>
      </w:r>
      <w:r>
        <w:rPr>
          <w:rFonts w:ascii="標楷體" w:eastAsia="標楷體" w:hAnsi="標楷體" w:cs="標楷體" w:hint="eastAsia"/>
        </w:rPr>
        <w:t>彰化藝術高中簡介、校園生態導覽、天空步道小健行、童軍闖關活動</w:t>
      </w:r>
      <w:r w:rsidRPr="00DA6163">
        <w:rPr>
          <w:rFonts w:ascii="標楷體" w:eastAsia="標楷體" w:hAnsi="標楷體" w:cs="標楷體" w:hint="eastAsia"/>
        </w:rPr>
        <w:t>。</w:t>
      </w:r>
    </w:p>
    <w:p w:rsidR="00641BCB" w:rsidRPr="00A53DDD" w:rsidRDefault="00641BCB" w:rsidP="00886313">
      <w:pPr>
        <w:spacing w:line="400" w:lineRule="exact"/>
        <w:ind w:firstLineChars="1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Pr="00A53DDD">
        <w:rPr>
          <w:rFonts w:ascii="標楷體" w:eastAsia="標楷體" w:hAnsi="標楷體" w:cs="標楷體" w:hint="eastAsia"/>
        </w:rPr>
        <w:t>、參加對象：</w:t>
      </w:r>
      <w:r>
        <w:rPr>
          <w:rFonts w:ascii="標楷體" w:eastAsia="標楷體" w:hAnsi="標楷體" w:cs="標楷體" w:hint="eastAsia"/>
        </w:rPr>
        <w:t>（一）縣屬童軍、行義伙伴</w:t>
      </w:r>
      <w:r w:rsidRPr="00897E79">
        <w:rPr>
          <w:rFonts w:ascii="標楷體" w:eastAsia="標楷體" w:hAnsi="標楷體" w:cs="標楷體" w:hint="eastAsia"/>
        </w:rPr>
        <w:t>。</w:t>
      </w:r>
    </w:p>
    <w:p w:rsidR="00641BCB" w:rsidRDefault="00641BCB" w:rsidP="00886313">
      <w:pPr>
        <w:spacing w:line="400" w:lineRule="exact"/>
        <w:ind w:firstLineChars="100" w:firstLine="31680"/>
        <w:rPr>
          <w:rFonts w:ascii="標楷體" w:eastAsia="標楷體" w:hAnsi="標楷體"/>
        </w:rPr>
      </w:pPr>
      <w:r w:rsidRPr="00A53DDD">
        <w:rPr>
          <w:rFonts w:ascii="標楷體" w:eastAsia="標楷體" w:hAnsi="標楷體" w:cs="標楷體"/>
        </w:rPr>
        <w:t xml:space="preserve">            </w:t>
      </w:r>
      <w:r>
        <w:rPr>
          <w:rFonts w:ascii="標楷體" w:eastAsia="標楷體" w:hAnsi="標楷體" w:cs="標楷體"/>
        </w:rPr>
        <w:t xml:space="preserve"> </w:t>
      </w:r>
      <w:r w:rsidRPr="00A53DDD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國教署攜手計畫聯盟學校</w:t>
      </w:r>
      <w:r w:rsidRPr="00A53DDD">
        <w:rPr>
          <w:rFonts w:ascii="標楷體" w:eastAsia="標楷體" w:hAnsi="標楷體" w:cs="標楷體" w:hint="eastAsia"/>
        </w:rPr>
        <w:t>。</w:t>
      </w:r>
    </w:p>
    <w:p w:rsidR="00641BCB" w:rsidRPr="00A53DDD" w:rsidRDefault="00641BCB" w:rsidP="00886313">
      <w:pPr>
        <w:spacing w:line="400" w:lineRule="exact"/>
        <w:ind w:firstLineChars="1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   </w:t>
      </w:r>
      <w:r>
        <w:rPr>
          <w:rFonts w:ascii="標楷體" w:eastAsia="標楷體" w:hAnsi="標楷體" w:cs="標楷體" w:hint="eastAsia"/>
        </w:rPr>
        <w:t>（三）彰化縣內國中生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國二、三為優先</w:t>
      </w:r>
      <w:r>
        <w:rPr>
          <w:rFonts w:ascii="標楷體" w:eastAsia="標楷體" w:hAnsi="標楷體" w:cs="標楷體"/>
        </w:rPr>
        <w:t>)</w:t>
      </w:r>
    </w:p>
    <w:p w:rsidR="00641BCB" w:rsidRPr="00A53DDD" w:rsidRDefault="00641BCB" w:rsidP="009B6121">
      <w:pPr>
        <w:pStyle w:val="BodyTextIndent3"/>
        <w:ind w:left="2510" w:hanging="2229"/>
        <w:rPr>
          <w:rFonts w:ascii="標楷體"/>
          <w:color w:val="auto"/>
          <w:sz w:val="24"/>
          <w:szCs w:val="24"/>
          <w:lang w:eastAsia="zh-TW"/>
        </w:rPr>
      </w:pPr>
      <w:r w:rsidRPr="00A53DDD">
        <w:rPr>
          <w:rFonts w:ascii="標楷體" w:hAnsi="標楷體" w:cs="標楷體" w:hint="eastAsia"/>
          <w:color w:val="auto"/>
          <w:sz w:val="24"/>
          <w:szCs w:val="24"/>
        </w:rPr>
        <w:t>十、參加人數：</w:t>
      </w:r>
      <w:r>
        <w:rPr>
          <w:rFonts w:ascii="標楷體" w:hAnsi="標楷體" w:cs="標楷體"/>
          <w:color w:val="auto"/>
          <w:sz w:val="24"/>
          <w:szCs w:val="24"/>
        </w:rPr>
        <w:t>160</w:t>
      </w:r>
      <w:r w:rsidRPr="00A53DDD">
        <w:rPr>
          <w:rFonts w:ascii="標楷體" w:hAnsi="標楷體" w:cs="標楷體" w:hint="eastAsia"/>
          <w:color w:val="auto"/>
          <w:sz w:val="24"/>
          <w:szCs w:val="24"/>
        </w:rPr>
        <w:t>人（額滿為止，以</w:t>
      </w:r>
      <w:r w:rsidRPr="00605FBC">
        <w:rPr>
          <w:rFonts w:ascii="標楷體" w:hAnsi="標楷體" w:cs="標楷體" w:hint="eastAsia"/>
          <w:color w:val="auto"/>
          <w:sz w:val="24"/>
          <w:szCs w:val="24"/>
        </w:rPr>
        <w:t>攜手計畫</w:t>
      </w:r>
      <w:r w:rsidRPr="00A53DDD">
        <w:rPr>
          <w:rFonts w:ascii="標楷體" w:hAnsi="標楷體" w:cs="標楷體" w:hint="eastAsia"/>
          <w:color w:val="auto"/>
          <w:sz w:val="24"/>
          <w:szCs w:val="24"/>
        </w:rPr>
        <w:t>聯盟學校為主）。</w:t>
      </w:r>
    </w:p>
    <w:p w:rsidR="00641BCB" w:rsidRPr="00605FBC" w:rsidRDefault="00641BCB" w:rsidP="00605FBC">
      <w:pPr>
        <w:pStyle w:val="BodyTextIndent3"/>
        <w:ind w:left="2510" w:hanging="2229"/>
        <w:rPr>
          <w:rFonts w:ascii="標楷體"/>
          <w:color w:val="auto"/>
          <w:sz w:val="24"/>
          <w:szCs w:val="24"/>
          <w:lang w:eastAsia="zh-TW"/>
        </w:rPr>
      </w:pPr>
      <w:r>
        <w:rPr>
          <w:rFonts w:ascii="標楷體" w:hAnsi="標楷體" w:cs="標楷體" w:hint="eastAsia"/>
          <w:color w:val="auto"/>
          <w:sz w:val="24"/>
          <w:szCs w:val="24"/>
          <w:lang w:eastAsia="zh-TW"/>
        </w:rPr>
        <w:t>十一</w:t>
      </w:r>
      <w:r w:rsidRPr="00A53DDD">
        <w:rPr>
          <w:rFonts w:ascii="標楷體" w:hAnsi="標楷體" w:cs="標楷體" w:hint="eastAsia"/>
          <w:color w:val="auto"/>
          <w:sz w:val="24"/>
          <w:szCs w:val="24"/>
          <w:lang w:eastAsia="zh-TW"/>
        </w:rPr>
        <w:t>、參加費用</w:t>
      </w:r>
      <w:r w:rsidRPr="005C052D">
        <w:rPr>
          <w:rFonts w:hAnsi="標楷體" w:cs="標楷體" w:hint="eastAsia"/>
          <w:color w:val="auto"/>
          <w:sz w:val="24"/>
          <w:szCs w:val="24"/>
          <w:lang w:eastAsia="zh-TW"/>
        </w:rPr>
        <w:t>：</w:t>
      </w:r>
      <w:r w:rsidRPr="005C052D">
        <w:rPr>
          <w:color w:val="auto"/>
          <w:sz w:val="24"/>
          <w:szCs w:val="24"/>
          <w:lang w:eastAsia="zh-TW"/>
        </w:rPr>
        <w:t>1.</w:t>
      </w:r>
      <w:r w:rsidRPr="00605FBC">
        <w:rPr>
          <w:rFonts w:ascii="標楷體" w:hAnsi="標楷體" w:cs="標楷體" w:hint="eastAsia"/>
          <w:color w:val="auto"/>
          <w:sz w:val="24"/>
          <w:szCs w:val="24"/>
          <w:lang w:eastAsia="zh-TW"/>
        </w:rPr>
        <w:t>國教署攜手計畫聯盟學校</w:t>
      </w:r>
      <w:r>
        <w:rPr>
          <w:rFonts w:ascii="標楷體" w:hAnsi="標楷體" w:cs="標楷體" w:hint="eastAsia"/>
          <w:color w:val="auto"/>
          <w:sz w:val="24"/>
          <w:szCs w:val="24"/>
          <w:lang w:eastAsia="zh-TW"/>
        </w:rPr>
        <w:t>，由國教署攜手計畫</w:t>
      </w:r>
      <w:r w:rsidRPr="00A71589">
        <w:rPr>
          <w:rFonts w:ascii="標楷體" w:hAnsi="標楷體" w:cs="標楷體" w:hint="eastAsia"/>
          <w:color w:val="auto"/>
          <w:sz w:val="24"/>
          <w:szCs w:val="24"/>
          <w:lang w:eastAsia="zh-TW"/>
        </w:rPr>
        <w:t>編列活動相關經費專款專用</w:t>
      </w:r>
      <w:r>
        <w:rPr>
          <w:rFonts w:ascii="標楷體" w:hAnsi="標楷體" w:cs="標楷體" w:hint="eastAsia"/>
          <w:color w:val="auto"/>
          <w:sz w:val="24"/>
          <w:szCs w:val="24"/>
          <w:lang w:eastAsia="zh-TW"/>
        </w:rPr>
        <w:t>。</w:t>
      </w:r>
    </w:p>
    <w:p w:rsidR="00641BCB" w:rsidRDefault="00641BCB" w:rsidP="00605FBC">
      <w:pPr>
        <w:pStyle w:val="BodyTextIndent3"/>
        <w:ind w:left="2410" w:hanging="2129"/>
        <w:rPr>
          <w:rFonts w:hAnsi="標楷體"/>
          <w:color w:val="auto"/>
          <w:sz w:val="24"/>
          <w:szCs w:val="24"/>
          <w:lang w:eastAsia="zh-TW"/>
        </w:rPr>
      </w:pPr>
      <w:r w:rsidRPr="005C052D">
        <w:rPr>
          <w:color w:val="auto"/>
          <w:kern w:val="2"/>
          <w:sz w:val="24"/>
          <w:szCs w:val="24"/>
          <w:lang w:eastAsia="zh-TW"/>
        </w:rPr>
        <w:t xml:space="preserve">           </w:t>
      </w:r>
      <w:r>
        <w:rPr>
          <w:color w:val="auto"/>
          <w:kern w:val="2"/>
          <w:sz w:val="24"/>
          <w:szCs w:val="24"/>
          <w:lang w:eastAsia="zh-TW"/>
        </w:rPr>
        <w:t xml:space="preserve">  </w:t>
      </w:r>
      <w:r w:rsidRPr="005C052D">
        <w:rPr>
          <w:color w:val="auto"/>
          <w:kern w:val="2"/>
          <w:sz w:val="24"/>
          <w:szCs w:val="24"/>
          <w:lang w:eastAsia="zh-TW"/>
        </w:rPr>
        <w:t xml:space="preserve"> </w:t>
      </w:r>
      <w:r>
        <w:rPr>
          <w:color w:val="auto"/>
          <w:kern w:val="2"/>
          <w:sz w:val="24"/>
          <w:szCs w:val="24"/>
          <w:lang w:eastAsia="zh-TW"/>
        </w:rPr>
        <w:t xml:space="preserve">  </w:t>
      </w:r>
      <w:r w:rsidRPr="005C052D">
        <w:rPr>
          <w:color w:val="auto"/>
          <w:kern w:val="2"/>
          <w:sz w:val="24"/>
          <w:szCs w:val="24"/>
          <w:lang w:eastAsia="zh-TW"/>
        </w:rPr>
        <w:t>2.</w:t>
      </w:r>
      <w:r>
        <w:rPr>
          <w:rFonts w:cs="標楷體" w:hint="eastAsia"/>
          <w:color w:val="auto"/>
          <w:kern w:val="2"/>
          <w:sz w:val="24"/>
          <w:szCs w:val="24"/>
          <w:lang w:eastAsia="zh-TW"/>
        </w:rPr>
        <w:t>非</w:t>
      </w:r>
      <w:r w:rsidRPr="00605FBC">
        <w:rPr>
          <w:rFonts w:ascii="標楷體" w:hAnsi="標楷體" w:cs="標楷體" w:hint="eastAsia"/>
          <w:color w:val="auto"/>
          <w:sz w:val="24"/>
          <w:szCs w:val="24"/>
          <w:lang w:eastAsia="zh-TW"/>
        </w:rPr>
        <w:t>聯盟</w:t>
      </w:r>
      <w:r>
        <w:rPr>
          <w:rFonts w:cs="標楷體" w:hint="eastAsia"/>
          <w:color w:val="auto"/>
          <w:kern w:val="2"/>
          <w:sz w:val="24"/>
          <w:szCs w:val="24"/>
          <w:lang w:eastAsia="zh-TW"/>
        </w:rPr>
        <w:t>學校酌收代訂便當與辦理保險費用，於</w:t>
      </w:r>
      <w:r>
        <w:rPr>
          <w:rFonts w:hAnsi="標楷體" w:cs="標楷體" w:hint="eastAsia"/>
          <w:color w:val="auto"/>
          <w:sz w:val="24"/>
          <w:szCs w:val="24"/>
          <w:lang w:eastAsia="zh-TW"/>
        </w:rPr>
        <w:t>報名截止確認名單後通知繳費，並請</w:t>
      </w:r>
      <w:r w:rsidRPr="005C052D">
        <w:rPr>
          <w:rFonts w:hAnsi="標楷體" w:cs="標楷體" w:hint="eastAsia"/>
          <w:color w:val="auto"/>
          <w:sz w:val="24"/>
          <w:szCs w:val="24"/>
          <w:lang w:eastAsia="zh-TW"/>
        </w:rPr>
        <w:t>團長或帶隊老師統一收齊繳交。</w:t>
      </w:r>
    </w:p>
    <w:p w:rsidR="00641BCB" w:rsidRPr="00605FBC" w:rsidRDefault="00641BCB" w:rsidP="00605FBC">
      <w:pPr>
        <w:pStyle w:val="BodyTextIndent3"/>
        <w:ind w:left="2410" w:hanging="2129"/>
        <w:rPr>
          <w:color w:val="auto"/>
          <w:kern w:val="2"/>
          <w:sz w:val="24"/>
          <w:szCs w:val="24"/>
          <w:lang w:eastAsia="zh-TW"/>
        </w:rPr>
      </w:pPr>
      <w:r>
        <w:rPr>
          <w:rFonts w:hAnsi="標楷體"/>
          <w:color w:val="auto"/>
          <w:sz w:val="24"/>
          <w:szCs w:val="24"/>
          <w:lang w:eastAsia="zh-TW"/>
        </w:rPr>
        <w:t xml:space="preserve">                </w:t>
      </w:r>
      <w:r w:rsidRPr="00605FBC">
        <w:rPr>
          <w:color w:val="auto"/>
          <w:kern w:val="2"/>
          <w:sz w:val="24"/>
          <w:szCs w:val="24"/>
          <w:lang w:eastAsia="zh-TW"/>
        </w:rPr>
        <w:t>3.</w:t>
      </w:r>
      <w:r w:rsidRPr="00605FBC">
        <w:rPr>
          <w:rFonts w:cs="標楷體" w:hint="eastAsia"/>
          <w:color w:val="auto"/>
          <w:kern w:val="2"/>
          <w:sz w:val="24"/>
          <w:szCs w:val="24"/>
          <w:lang w:eastAsia="zh-TW"/>
        </w:rPr>
        <w:t>往返交通費請各校</w:t>
      </w:r>
      <w:r w:rsidRPr="00605FBC">
        <w:rPr>
          <w:color w:val="auto"/>
          <w:kern w:val="2"/>
          <w:sz w:val="24"/>
          <w:szCs w:val="24"/>
          <w:lang w:eastAsia="zh-TW"/>
        </w:rPr>
        <w:t>(</w:t>
      </w:r>
      <w:r w:rsidRPr="00605FBC">
        <w:rPr>
          <w:rFonts w:cs="標楷體" w:hint="eastAsia"/>
          <w:color w:val="auto"/>
          <w:kern w:val="2"/>
          <w:sz w:val="24"/>
          <w:szCs w:val="24"/>
          <w:lang w:eastAsia="zh-TW"/>
        </w:rPr>
        <w:t>團</w:t>
      </w:r>
      <w:r w:rsidRPr="00605FBC">
        <w:rPr>
          <w:color w:val="auto"/>
          <w:kern w:val="2"/>
          <w:sz w:val="24"/>
          <w:szCs w:val="24"/>
          <w:lang w:eastAsia="zh-TW"/>
        </w:rPr>
        <w:t>)</w:t>
      </w:r>
      <w:r w:rsidRPr="00605FBC">
        <w:rPr>
          <w:rFonts w:cs="標楷體" w:hint="eastAsia"/>
          <w:color w:val="auto"/>
          <w:kern w:val="2"/>
          <w:sz w:val="24"/>
          <w:szCs w:val="24"/>
          <w:lang w:eastAsia="zh-TW"/>
        </w:rPr>
        <w:t>自理</w:t>
      </w:r>
      <w:r>
        <w:rPr>
          <w:rFonts w:cs="標楷體" w:hint="eastAsia"/>
          <w:color w:val="auto"/>
          <w:kern w:val="2"/>
          <w:sz w:val="24"/>
          <w:szCs w:val="24"/>
          <w:lang w:eastAsia="zh-TW"/>
        </w:rPr>
        <w:t>，主辦單位提供接駁車輛</w:t>
      </w:r>
      <w:r>
        <w:rPr>
          <w:color w:val="auto"/>
          <w:kern w:val="2"/>
          <w:sz w:val="24"/>
          <w:szCs w:val="24"/>
          <w:lang w:eastAsia="zh-TW"/>
        </w:rPr>
        <w:t>(</w:t>
      </w:r>
      <w:r>
        <w:rPr>
          <w:rFonts w:cs="標楷體" w:hint="eastAsia"/>
          <w:color w:val="auto"/>
          <w:kern w:val="2"/>
          <w:sz w:val="24"/>
          <w:szCs w:val="24"/>
          <w:lang w:eastAsia="zh-TW"/>
        </w:rPr>
        <w:t>彰化火車站</w:t>
      </w:r>
      <w:r>
        <w:rPr>
          <w:color w:val="auto"/>
          <w:kern w:val="2"/>
          <w:sz w:val="24"/>
          <w:szCs w:val="24"/>
          <w:lang w:eastAsia="zh-TW"/>
        </w:rPr>
        <w:t>-</w:t>
      </w:r>
      <w:r>
        <w:rPr>
          <w:rFonts w:cs="標楷體" w:hint="eastAsia"/>
          <w:color w:val="auto"/>
          <w:kern w:val="2"/>
          <w:sz w:val="24"/>
          <w:szCs w:val="24"/>
          <w:lang w:eastAsia="zh-TW"/>
        </w:rPr>
        <w:t>彰化藝術高中</w:t>
      </w:r>
      <w:r>
        <w:rPr>
          <w:color w:val="auto"/>
          <w:kern w:val="2"/>
          <w:sz w:val="24"/>
          <w:szCs w:val="24"/>
          <w:lang w:eastAsia="zh-TW"/>
        </w:rPr>
        <w:t>)</w:t>
      </w:r>
      <w:r w:rsidRPr="00605FBC">
        <w:rPr>
          <w:rFonts w:cs="標楷體" w:hint="eastAsia"/>
          <w:color w:val="auto"/>
          <w:kern w:val="2"/>
          <w:sz w:val="24"/>
          <w:szCs w:val="24"/>
          <w:lang w:eastAsia="zh-TW"/>
        </w:rPr>
        <w:t>。</w:t>
      </w:r>
    </w:p>
    <w:p w:rsidR="00641BCB" w:rsidRPr="00A53DDD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 w:rsidRPr="00A53D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A53DDD">
        <w:rPr>
          <w:rFonts w:ascii="標楷體" w:eastAsia="標楷體" w:hAnsi="標楷體" w:cs="標楷體" w:hint="eastAsia"/>
        </w:rPr>
        <w:t>、報名手續與繳費方式：</w:t>
      </w:r>
    </w:p>
    <w:p w:rsidR="00641BCB" w:rsidRPr="00903B34" w:rsidRDefault="00641BCB" w:rsidP="009B6121">
      <w:pPr>
        <w:numPr>
          <w:ilvl w:val="0"/>
          <w:numId w:val="1"/>
        </w:numPr>
        <w:suppressAutoHyphens/>
        <w:spacing w:line="400" w:lineRule="exact"/>
        <w:ind w:hanging="820"/>
        <w:rPr>
          <w:rFonts w:ascii="標楷體" w:eastAsia="標楷體" w:hAnsi="標楷體"/>
        </w:rPr>
      </w:pPr>
      <w:r w:rsidRPr="00903B34">
        <w:rPr>
          <w:rFonts w:ascii="標楷體" w:eastAsia="標楷體" w:hAnsi="標楷體" w:cs="標楷體" w:hint="eastAsia"/>
        </w:rPr>
        <w:t>請於</w:t>
      </w:r>
      <w:r w:rsidRPr="00903B3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6</w:t>
      </w:r>
      <w:r w:rsidRPr="00903B3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903B34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Pr="00903B34">
        <w:rPr>
          <w:rFonts w:ascii="標楷體" w:eastAsia="標楷體" w:hAnsi="標楷體" w:cs="標楷體" w:hint="eastAsia"/>
        </w:rPr>
        <w:t>日</w:t>
      </w:r>
      <w:r w:rsidRPr="00903B34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bookmarkStart w:id="0" w:name="_GoBack"/>
      <w:bookmarkEnd w:id="0"/>
      <w:r w:rsidRPr="00903B34">
        <w:rPr>
          <w:rFonts w:ascii="標楷體" w:eastAsia="標楷體" w:hAnsi="標楷體" w:cs="標楷體" w:hint="eastAsia"/>
        </w:rPr>
        <w:t>填妥報名表</w:t>
      </w:r>
      <w:r w:rsidRPr="00903B34">
        <w:rPr>
          <w:rFonts w:ascii="標楷體" w:eastAsia="標楷體" w:hAnsi="標楷體" w:cs="標楷體"/>
        </w:rPr>
        <w:t>E</w:t>
      </w:r>
      <w:r>
        <w:rPr>
          <w:rFonts w:ascii="標楷體" w:eastAsia="標楷體" w:hAnsi="標楷體" w:cs="標楷體"/>
        </w:rPr>
        <w:t>-</w:t>
      </w:r>
      <w:r w:rsidRPr="00903B34">
        <w:rPr>
          <w:rFonts w:ascii="標楷體" w:eastAsia="標楷體" w:hAnsi="標楷體" w:cs="標楷體"/>
        </w:rPr>
        <w:t>MAIL</w:t>
      </w:r>
      <w:r w:rsidRPr="00903B34">
        <w:rPr>
          <w:rFonts w:ascii="標楷體" w:eastAsia="標楷體" w:hAnsi="標楷體" w:cs="標楷體" w:hint="eastAsia"/>
        </w:rPr>
        <w:t>至</w:t>
      </w:r>
      <w:r w:rsidRPr="00903B34">
        <w:rPr>
          <w:rFonts w:ascii="標楷體" w:eastAsia="標楷體" w:hAnsi="標楷體" w:cs="標楷體"/>
        </w:rPr>
        <w:t>yai.yai@yahoo.com.tw</w:t>
      </w:r>
      <w:r w:rsidRPr="00903B34">
        <w:rPr>
          <w:rFonts w:ascii="標楷體" w:eastAsia="標楷體" w:hAnsi="標楷體" w:cs="標楷體" w:hint="eastAsia"/>
        </w:rPr>
        <w:t>。</w:t>
      </w:r>
    </w:p>
    <w:p w:rsidR="00641BCB" w:rsidRDefault="00641BCB" w:rsidP="009B6121">
      <w:pPr>
        <w:numPr>
          <w:ilvl w:val="0"/>
          <w:numId w:val="1"/>
        </w:numPr>
        <w:suppressAutoHyphens/>
        <w:spacing w:line="400" w:lineRule="exact"/>
        <w:ind w:hanging="820"/>
        <w:rPr>
          <w:rFonts w:ascii="標楷體" w:eastAsia="標楷體" w:hAnsi="標楷體"/>
        </w:rPr>
      </w:pPr>
      <w:r w:rsidRPr="00903B34">
        <w:rPr>
          <w:rFonts w:ascii="標楷體" w:eastAsia="標楷體" w:hAnsi="標楷體" w:cs="標楷體" w:hint="eastAsia"/>
        </w:rPr>
        <w:t>聯絡處：彰化藝術高中童軍團</w:t>
      </w:r>
      <w:r w:rsidRPr="00903B34">
        <w:rPr>
          <w:rFonts w:ascii="標楷體" w:eastAsia="標楷體" w:hAnsi="標楷體" w:cs="標楷體"/>
        </w:rPr>
        <w:t xml:space="preserve"> </w:t>
      </w:r>
      <w:r w:rsidRPr="00903B34">
        <w:rPr>
          <w:rFonts w:ascii="標楷體" w:eastAsia="標楷體" w:hAnsi="標楷體" w:cs="標楷體" w:hint="eastAsia"/>
        </w:rPr>
        <w:t>劉雅倫團長</w:t>
      </w:r>
      <w:r w:rsidRPr="00903B34">
        <w:rPr>
          <w:rFonts w:ascii="標楷體" w:eastAsia="標楷體" w:hAnsi="標楷體" w:cs="標楷體"/>
        </w:rPr>
        <w:t xml:space="preserve"> 0958-311860</w:t>
      </w:r>
    </w:p>
    <w:p w:rsidR="00641BCB" w:rsidRPr="00903B34" w:rsidRDefault="00641BCB" w:rsidP="00694D35">
      <w:pPr>
        <w:suppressAutoHyphens/>
        <w:spacing w:line="400" w:lineRule="exact"/>
        <w:ind w:left="180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學務處訓育組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郭庭綺組長</w:t>
      </w:r>
      <w:r>
        <w:rPr>
          <w:rFonts w:ascii="標楷體" w:eastAsia="標楷體" w:hAnsi="標楷體" w:cs="標楷體"/>
        </w:rPr>
        <w:t xml:space="preserve"> 04-7222844#302</w:t>
      </w:r>
      <w:r w:rsidRPr="00903B34">
        <w:rPr>
          <w:rFonts w:ascii="標楷體" w:eastAsia="標楷體" w:hAnsi="標楷體" w:cs="標楷體" w:hint="eastAsia"/>
        </w:rPr>
        <w:t>。</w:t>
      </w:r>
    </w:p>
    <w:p w:rsidR="00641BCB" w:rsidRPr="00A53DDD" w:rsidRDefault="00641BCB" w:rsidP="00886313">
      <w:pPr>
        <w:spacing w:line="400" w:lineRule="exact"/>
        <w:ind w:leftChars="116" w:left="31680" w:hangingChars="300" w:firstLine="31680"/>
        <w:rPr>
          <w:rFonts w:ascii="標楷體" w:eastAsia="標楷體" w:hAnsi="標楷體"/>
        </w:rPr>
      </w:pPr>
      <w:r w:rsidRPr="00A53D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A53DDD">
        <w:rPr>
          <w:rFonts w:ascii="標楷體" w:eastAsia="標楷體" w:hAnsi="標楷體" w:cs="標楷體" w:hint="eastAsia"/>
        </w:rPr>
        <w:t>、報到時間：</w:t>
      </w:r>
      <w:r w:rsidRPr="00A53DD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6</w:t>
      </w:r>
      <w:r w:rsidRPr="00A53DD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A53DD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6</w:t>
      </w:r>
      <w:r w:rsidRPr="00A53DDD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（六</w:t>
      </w:r>
      <w:r w:rsidRPr="00A53DDD">
        <w:rPr>
          <w:rFonts w:ascii="標楷體" w:eastAsia="標楷體" w:hAnsi="標楷體" w:cs="標楷體" w:hint="eastAsia"/>
        </w:rPr>
        <w:t>）上午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</w:t>
      </w:r>
    </w:p>
    <w:p w:rsidR="00641BCB" w:rsidRPr="00A53DDD" w:rsidRDefault="00641BCB" w:rsidP="00886313">
      <w:pPr>
        <w:spacing w:line="400" w:lineRule="exact"/>
        <w:ind w:leftChars="116" w:left="31680" w:hangingChars="300" w:firstLine="31680"/>
        <w:rPr>
          <w:rFonts w:ascii="標楷體" w:eastAsia="標楷體" w:hAnsi="標楷體"/>
        </w:rPr>
      </w:pPr>
      <w:r w:rsidRPr="00A53D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四</w:t>
      </w:r>
      <w:r w:rsidRPr="00A53DDD">
        <w:rPr>
          <w:rFonts w:ascii="標楷體" w:eastAsia="標楷體" w:hAnsi="標楷體" w:cs="標楷體" w:hint="eastAsia"/>
        </w:rPr>
        <w:t>、報到地點</w:t>
      </w:r>
      <w:r>
        <w:rPr>
          <w:rFonts w:ascii="標楷體" w:eastAsia="標楷體" w:hAnsi="標楷體" w:cs="標楷體" w:hint="eastAsia"/>
        </w:rPr>
        <w:t>：</w:t>
      </w:r>
      <w:r w:rsidRPr="003C5B45">
        <w:rPr>
          <w:rFonts w:ascii="標楷體" w:eastAsia="標楷體" w:hAnsi="標楷體" w:cs="標楷體" w:hint="eastAsia"/>
        </w:rPr>
        <w:t>彰化縣立彰化藝術高級中學</w:t>
      </w:r>
      <w:r>
        <w:rPr>
          <w:rFonts w:ascii="標楷體" w:eastAsia="標楷體" w:hAnsi="標楷體" w:cs="標楷體" w:hint="eastAsia"/>
        </w:rPr>
        <w:t>第二校區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藝術園區</w:t>
      </w:r>
      <w:r>
        <w:rPr>
          <w:rFonts w:ascii="標楷體" w:eastAsia="標楷體" w:hAnsi="標楷體" w:cs="標楷體"/>
        </w:rPr>
        <w:t>)</w:t>
      </w:r>
      <w:r w:rsidRPr="00A53DDD">
        <w:rPr>
          <w:rFonts w:ascii="標楷體" w:eastAsia="標楷體" w:hAnsi="標楷體" w:cs="標楷體" w:hint="eastAsia"/>
        </w:rPr>
        <w:t>。</w:t>
      </w:r>
    </w:p>
    <w:p w:rsidR="00641BCB" w:rsidRPr="00A53DDD" w:rsidRDefault="00641BCB" w:rsidP="009B6121">
      <w:pPr>
        <w:spacing w:line="400" w:lineRule="exact"/>
        <w:ind w:firstLine="280"/>
        <w:rPr>
          <w:rFonts w:ascii="標楷體" w:eastAsia="標楷體" w:hAnsi="標楷體"/>
        </w:rPr>
      </w:pPr>
      <w:r w:rsidRPr="00A53D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五</w:t>
      </w:r>
      <w:r w:rsidRPr="00A53DDD">
        <w:rPr>
          <w:rFonts w:ascii="標楷體" w:eastAsia="標楷體" w:hAnsi="標楷體" w:cs="標楷體" w:hint="eastAsia"/>
        </w:rPr>
        <w:t>、注意事項：</w:t>
      </w:r>
    </w:p>
    <w:p w:rsidR="00641BCB" w:rsidRDefault="00641BCB" w:rsidP="009B6121">
      <w:pPr>
        <w:numPr>
          <w:ilvl w:val="0"/>
          <w:numId w:val="3"/>
        </w:numPr>
        <w:suppressAutoHyphens/>
        <w:spacing w:line="400" w:lineRule="exact"/>
        <w:ind w:hanging="820"/>
        <w:rPr>
          <w:rFonts w:ascii="標楷體" w:eastAsia="標楷體" w:hAnsi="標楷體"/>
        </w:rPr>
      </w:pPr>
      <w:r w:rsidRPr="00903B34">
        <w:rPr>
          <w:rFonts w:ascii="標楷體" w:eastAsia="標楷體" w:hAnsi="標楷體" w:cs="標楷體" w:hint="eastAsia"/>
        </w:rPr>
        <w:t>服裝：請穿著童軍制服或團服，如無者請穿著學校體育服。</w:t>
      </w:r>
    </w:p>
    <w:p w:rsidR="00641BCB" w:rsidRPr="005D53EC" w:rsidRDefault="00641BCB" w:rsidP="009B6121">
      <w:pPr>
        <w:numPr>
          <w:ilvl w:val="0"/>
          <w:numId w:val="3"/>
        </w:numPr>
        <w:suppressAutoHyphens/>
        <w:spacing w:line="400" w:lineRule="exact"/>
        <w:ind w:hanging="820"/>
        <w:rPr>
          <w:rFonts w:ascii="標楷體" w:eastAsia="標楷體" w:hAnsi="標楷體"/>
        </w:rPr>
      </w:pPr>
      <w:r w:rsidRPr="005D53EC">
        <w:rPr>
          <w:rFonts w:ascii="標楷體" w:eastAsia="標楷體" w:hAnsi="標楷體" w:cs="標楷體" w:hint="eastAsia"/>
        </w:rPr>
        <w:t>參加人員應攜帶：筆、筆記本、健保卡、個人用藥、水壺</w:t>
      </w:r>
      <w:r>
        <w:rPr>
          <w:rFonts w:ascii="標楷體" w:eastAsia="標楷體" w:hAnsi="標楷體" w:cs="標楷體" w:hint="eastAsia"/>
        </w:rPr>
        <w:t>、</w:t>
      </w:r>
      <w:r w:rsidRPr="005D53EC">
        <w:rPr>
          <w:rFonts w:ascii="標楷體" w:eastAsia="標楷體" w:hAnsi="標楷體" w:cs="標楷體" w:hint="eastAsia"/>
        </w:rPr>
        <w:t>個人餐具等，請勿攜帶貴重物品。</w:t>
      </w:r>
    </w:p>
    <w:p w:rsidR="00641BCB" w:rsidRDefault="00641BCB" w:rsidP="009B6121">
      <w:pPr>
        <w:numPr>
          <w:ilvl w:val="0"/>
          <w:numId w:val="3"/>
        </w:numPr>
        <w:suppressAutoHyphens/>
        <w:spacing w:line="400" w:lineRule="exact"/>
        <w:ind w:hanging="820"/>
        <w:rPr>
          <w:rFonts w:ascii="標楷體" w:eastAsia="標楷體" w:hAnsi="標楷體"/>
        </w:rPr>
      </w:pPr>
      <w:r w:rsidRPr="005D53EC">
        <w:rPr>
          <w:rFonts w:ascii="標楷體" w:eastAsia="標楷體" w:hAnsi="標楷體" w:cs="標楷體" w:hint="eastAsia"/>
        </w:rPr>
        <w:t>當天活動如遇雨天照常舉行，如遇颱風依市政府公告決定延期與否。</w:t>
      </w:r>
    </w:p>
    <w:p w:rsidR="00641BCB" w:rsidRDefault="00641BCB" w:rsidP="009B6121">
      <w:pPr>
        <w:numPr>
          <w:ilvl w:val="0"/>
          <w:numId w:val="3"/>
        </w:numPr>
        <w:suppressAutoHyphens/>
        <w:spacing w:line="400" w:lineRule="exact"/>
        <w:ind w:hanging="8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本校教師可上網登錄環境教育研習時數。</w:t>
      </w:r>
    </w:p>
    <w:p w:rsidR="00641BCB" w:rsidRPr="008D5E1B" w:rsidRDefault="00641BCB" w:rsidP="008D5E1B">
      <w:pPr>
        <w:spacing w:line="400" w:lineRule="exact"/>
        <w:ind w:firstLine="280"/>
        <w:rPr>
          <w:rFonts w:ascii="標楷體" w:eastAsia="標楷體" w:hAnsi="標楷體"/>
        </w:rPr>
      </w:pPr>
      <w:r w:rsidRPr="00DA6163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六</w:t>
      </w:r>
      <w:r w:rsidRPr="00DA6163">
        <w:rPr>
          <w:rFonts w:ascii="標楷體" w:eastAsia="標楷體" w:hAnsi="標楷體" w:cs="標楷體" w:hint="eastAsia"/>
        </w:rPr>
        <w:t>、本計畫奉核後施行，未盡事宜修正時亦同。</w:t>
      </w:r>
    </w:p>
    <w:p w:rsidR="00641BCB" w:rsidRPr="009B6121" w:rsidRDefault="00641BCB"/>
    <w:sectPr w:rsidR="00641BCB" w:rsidRPr="009B6121" w:rsidSect="009B6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CB" w:rsidRDefault="00641BCB" w:rsidP="00605FBC">
      <w:r>
        <w:separator/>
      </w:r>
    </w:p>
  </w:endnote>
  <w:endnote w:type="continuationSeparator" w:id="0">
    <w:p w:rsidR="00641BCB" w:rsidRDefault="00641BCB" w:rsidP="0060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CB" w:rsidRDefault="00641BCB" w:rsidP="00605FBC">
      <w:r>
        <w:separator/>
      </w:r>
    </w:p>
  </w:footnote>
  <w:footnote w:type="continuationSeparator" w:id="0">
    <w:p w:rsidR="00641BCB" w:rsidRDefault="00641BCB" w:rsidP="00605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C42"/>
    <w:multiLevelType w:val="hybridMultilevel"/>
    <w:tmpl w:val="C8BED42E"/>
    <w:lvl w:ilvl="0" w:tplc="9E50EE8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15B333F5"/>
    <w:multiLevelType w:val="hybridMultilevel"/>
    <w:tmpl w:val="0C509F6A"/>
    <w:lvl w:ilvl="0" w:tplc="AB0A13D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asci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D36E2"/>
    <w:multiLevelType w:val="hybridMultilevel"/>
    <w:tmpl w:val="A3AA1AE0"/>
    <w:lvl w:ilvl="0" w:tplc="41D4D7D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121"/>
    <w:rsid w:val="000445F9"/>
    <w:rsid w:val="00075299"/>
    <w:rsid w:val="00091295"/>
    <w:rsid w:val="000E0B37"/>
    <w:rsid w:val="00114603"/>
    <w:rsid w:val="003C5B45"/>
    <w:rsid w:val="004A18F6"/>
    <w:rsid w:val="005772F1"/>
    <w:rsid w:val="005C052D"/>
    <w:rsid w:val="005D53EC"/>
    <w:rsid w:val="00605FBC"/>
    <w:rsid w:val="00641BCB"/>
    <w:rsid w:val="00641FA7"/>
    <w:rsid w:val="00675C15"/>
    <w:rsid w:val="00694D35"/>
    <w:rsid w:val="00812C24"/>
    <w:rsid w:val="00886313"/>
    <w:rsid w:val="00897E79"/>
    <w:rsid w:val="008D5E1B"/>
    <w:rsid w:val="00903B34"/>
    <w:rsid w:val="009B6121"/>
    <w:rsid w:val="00A200F3"/>
    <w:rsid w:val="00A53DDD"/>
    <w:rsid w:val="00A71589"/>
    <w:rsid w:val="00B9234E"/>
    <w:rsid w:val="00DA6163"/>
    <w:rsid w:val="00FC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2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9B6121"/>
    <w:pPr>
      <w:suppressAutoHyphens/>
      <w:spacing w:line="400" w:lineRule="exact"/>
      <w:ind w:left="2230" w:hanging="1949"/>
    </w:pPr>
    <w:rPr>
      <w:rFonts w:eastAsia="標楷體"/>
      <w:color w:val="000000"/>
      <w:kern w:val="1"/>
      <w:sz w:val="28"/>
      <w:szCs w:val="28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B6121"/>
    <w:rPr>
      <w:rFonts w:ascii="Times New Roman" w:eastAsia="標楷體" w:hAnsi="Times New Roman" w:cs="Times New Roman"/>
      <w:color w:val="000000"/>
      <w:kern w:val="1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60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FB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0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5FBC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2C2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C24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105年學年度彰化縣彰化藝術高中童軍嘉年華實施計畫</dc:title>
  <dc:subject/>
  <dc:creator>yaiyai</dc:creator>
  <cp:keywords/>
  <dc:description/>
  <cp:lastModifiedBy>admin</cp:lastModifiedBy>
  <cp:revision>2</cp:revision>
  <cp:lastPrinted>2017-03-14T06:54:00Z</cp:lastPrinted>
  <dcterms:created xsi:type="dcterms:W3CDTF">2017-04-27T02:31:00Z</dcterms:created>
  <dcterms:modified xsi:type="dcterms:W3CDTF">2017-04-27T02:31:00Z</dcterms:modified>
</cp:coreProperties>
</file>