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24" w:rsidRPr="000B7772" w:rsidRDefault="00327E24" w:rsidP="00327E24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24"/>
        </w:rPr>
      </w:pPr>
      <w:bookmarkStart w:id="0" w:name="_GoBack"/>
      <w:bookmarkEnd w:id="0"/>
      <w:r w:rsidRPr="000B7772">
        <w:rPr>
          <w:rFonts w:ascii="微軟正黑體" w:eastAsia="微軟正黑體" w:hAnsi="微軟正黑體" w:hint="eastAsia"/>
          <w:b/>
          <w:color w:val="000000" w:themeColor="text1"/>
          <w:sz w:val="36"/>
          <w:szCs w:val="24"/>
        </w:rPr>
        <w:t>國立自然科學博物館921地震教育園區</w:t>
      </w:r>
    </w:p>
    <w:p w:rsidR="00327E24" w:rsidRPr="000B7772" w:rsidRDefault="00327E24" w:rsidP="00327E24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24"/>
        </w:rPr>
      </w:pPr>
      <w:r w:rsidRPr="000B7772">
        <w:rPr>
          <w:rFonts w:ascii="微軟正黑體" w:eastAsia="微軟正黑體" w:hAnsi="微軟正黑體" w:hint="eastAsia"/>
          <w:b/>
          <w:color w:val="000000" w:themeColor="text1"/>
          <w:sz w:val="36"/>
          <w:szCs w:val="24"/>
        </w:rPr>
        <w:t>106年度「入震曲－地震探索體驗營」</w:t>
      </w:r>
    </w:p>
    <w:p w:rsidR="00272693" w:rsidRPr="000B7772" w:rsidRDefault="007D04FF" w:rsidP="0027269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000000" w:themeColor="text1"/>
          <w:szCs w:val="28"/>
        </w:rPr>
      </w:pPr>
      <w:r w:rsidRPr="000B7772">
        <w:rPr>
          <w:rFonts w:ascii="微軟正黑體" w:eastAsia="微軟正黑體" w:hAnsi="微軟正黑體" w:hint="eastAsia"/>
          <w:b/>
          <w:color w:val="000000" w:themeColor="text1"/>
          <w:szCs w:val="28"/>
        </w:rPr>
        <w:t>活動介紹：</w:t>
      </w:r>
    </w:p>
    <w:p w:rsidR="00CF2785" w:rsidRPr="000B7772" w:rsidRDefault="000B37B1">
      <w:pPr>
        <w:pStyle w:val="a3"/>
        <w:ind w:leftChars="0" w:left="709"/>
        <w:rPr>
          <w:rFonts w:ascii="微軟正黑體" w:eastAsia="微軟正黑體" w:hAnsi="微軟正黑體"/>
          <w:color w:val="000000" w:themeColor="text1"/>
          <w:szCs w:val="28"/>
        </w:rPr>
      </w:pPr>
      <w:r w:rsidRPr="000B37B1">
        <w:rPr>
          <w:rFonts w:ascii="微軟正黑體" w:eastAsia="微軟正黑體" w:hAnsi="微軟正黑體"/>
          <w:color w:val="000000" w:themeColor="text1"/>
          <w:szCs w:val="28"/>
        </w:rPr>
        <w:t xml:space="preserve">    </w:t>
      </w:r>
      <w:r w:rsidRPr="000B37B1">
        <w:rPr>
          <w:rFonts w:ascii="微軟正黑體" w:eastAsia="微軟正黑體" w:hAnsi="微軟正黑體" w:hint="eastAsia"/>
          <w:color w:val="000000" w:themeColor="text1"/>
          <w:szCs w:val="28"/>
        </w:rPr>
        <w:t>今年</w:t>
      </w:r>
      <w:r w:rsidRPr="000B37B1">
        <w:rPr>
          <w:rFonts w:ascii="微軟正黑體" w:eastAsia="微軟正黑體" w:hAnsi="微軟正黑體"/>
          <w:color w:val="000000" w:themeColor="text1"/>
          <w:szCs w:val="28"/>
        </w:rPr>
        <w:t>921地震教育園區2天1夜的時間裡</w:t>
      </w:r>
      <w:r w:rsidRPr="000B37B1">
        <w:rPr>
          <w:rFonts w:ascii="微軟正黑體" w:eastAsia="微軟正黑體" w:hAnsi="微軟正黑體" w:hint="eastAsia"/>
          <w:color w:val="000000" w:themeColor="text1"/>
          <w:szCs w:val="28"/>
        </w:rPr>
        <w:t>要帶著大家走入地震的哪裡呢？先來到本園區手作一棟震不倒的房屋；接著進入臺灣咖啡大產區的南投縣國姓鄉，全程參與從生鮮咖啡豆到滴滴咖啡液，為自己親手作一杯咖啡；當日夜宿全台第一間全木造重建小學「和興國小」，聞著木頭香氣、伴著窗外滿天星斗與蟲鳴交響樂，特別加碼「躺下來」看電影。隔天跟著救難英雄們的步伐，勇敢攀登</w:t>
      </w:r>
      <w:r w:rsidRPr="000B37B1">
        <w:rPr>
          <w:rFonts w:ascii="微軟正黑體" w:eastAsia="微軟正黑體" w:hAnsi="微軟正黑體"/>
          <w:color w:val="000000" w:themeColor="text1"/>
          <w:szCs w:val="28"/>
        </w:rPr>
        <w:t>6~7公尺的</w:t>
      </w:r>
      <w:r w:rsidRPr="000B37B1">
        <w:rPr>
          <w:rFonts w:ascii="微軟正黑體" w:eastAsia="微軟正黑體" w:hAnsi="微軟正黑體" w:hint="eastAsia"/>
          <w:color w:val="000000" w:themeColor="text1"/>
          <w:szCs w:val="28"/>
        </w:rPr>
        <w:t>大樹，在樹上享用永生難忘的美景加午餐。</w:t>
      </w:r>
    </w:p>
    <w:p w:rsidR="00324854" w:rsidRPr="000B7772" w:rsidRDefault="000B37B1">
      <w:pPr>
        <w:pStyle w:val="a3"/>
        <w:ind w:leftChars="0" w:left="709"/>
        <w:rPr>
          <w:rFonts w:ascii="微軟正黑體" w:eastAsia="微軟正黑體" w:hAnsi="微軟正黑體"/>
          <w:color w:val="000000" w:themeColor="text1"/>
        </w:rPr>
      </w:pPr>
      <w:r w:rsidRPr="000B37B1">
        <w:rPr>
          <w:rFonts w:ascii="微軟正黑體" w:eastAsia="微軟正黑體" w:hAnsi="微軟正黑體" w:hint="eastAsia"/>
          <w:color w:val="000000" w:themeColor="text1"/>
        </w:rPr>
        <w:t>絕對限量</w:t>
      </w:r>
      <w:r w:rsidRPr="000B37B1">
        <w:rPr>
          <w:rFonts w:ascii="微軟正黑體" w:eastAsia="微軟正黑體" w:hAnsi="微軟正黑體"/>
          <w:color w:val="000000" w:themeColor="text1"/>
        </w:rPr>
        <w:t>1梯次，名額有限，快來與我們一起勇敢攀登而上吧！</w:t>
      </w:r>
    </w:p>
    <w:p w:rsidR="001C7D63" w:rsidRPr="000B7772" w:rsidRDefault="000B37B1" w:rsidP="008B659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主辦單位：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國立自然科學博物館</w:t>
      </w:r>
      <w:r>
        <w:rPr>
          <w:rFonts w:ascii="微軟正黑體" w:eastAsia="微軟正黑體" w:hAnsi="微軟正黑體"/>
          <w:color w:val="000000" w:themeColor="text1"/>
          <w:szCs w:val="28"/>
        </w:rPr>
        <w:t xml:space="preserve"> 921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地震教育園區</w:t>
      </w:r>
    </w:p>
    <w:p w:rsidR="00C847F7" w:rsidRPr="000B7772" w:rsidRDefault="000B37B1" w:rsidP="008B659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協辦單位：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南投縣政府消防局</w:t>
      </w:r>
    </w:p>
    <w:p w:rsidR="001C7D63" w:rsidRPr="000B7772" w:rsidRDefault="000B37B1" w:rsidP="00327E2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地點：</w:t>
      </w:r>
      <w:r w:rsidRPr="000B37B1">
        <w:rPr>
          <w:rFonts w:ascii="微軟正黑體" w:eastAsia="微軟正黑體" w:hAnsi="微軟正黑體"/>
          <w:color w:val="000000" w:themeColor="text1"/>
          <w:szCs w:val="28"/>
        </w:rPr>
        <w:t>921</w:t>
      </w:r>
      <w:r w:rsidRPr="000B37B1">
        <w:rPr>
          <w:rFonts w:ascii="微軟正黑體" w:eastAsia="微軟正黑體" w:hAnsi="微軟正黑體" w:hint="eastAsia"/>
          <w:color w:val="000000" w:themeColor="text1"/>
          <w:szCs w:val="28"/>
        </w:rPr>
        <w:t>地震教育園區、百勝村咖啡莊園、和興樂活遊學中心、中興新村</w:t>
      </w:r>
    </w:p>
    <w:p w:rsidR="006474DC" w:rsidRPr="000B7772" w:rsidRDefault="000B37B1" w:rsidP="001C7D6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時間：</w:t>
      </w:r>
      <w:r>
        <w:rPr>
          <w:rFonts w:ascii="微軟正黑體" w:eastAsia="微軟正黑體" w:hAnsi="微軟正黑體"/>
          <w:color w:val="000000" w:themeColor="text1"/>
          <w:szCs w:val="28"/>
        </w:rPr>
        <w:t>106年7月13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日、</w:t>
      </w:r>
      <w:r>
        <w:rPr>
          <w:rFonts w:ascii="微軟正黑體" w:eastAsia="微軟正黑體" w:hAnsi="微軟正黑體"/>
          <w:color w:val="000000" w:themeColor="text1"/>
          <w:szCs w:val="28"/>
        </w:rPr>
        <w:t>14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日</w:t>
      </w:r>
      <w:r>
        <w:rPr>
          <w:rFonts w:ascii="微軟正黑體" w:eastAsia="微軟正黑體" w:hAnsi="微軟正黑體"/>
          <w:color w:val="000000" w:themeColor="text1"/>
          <w:szCs w:val="28"/>
        </w:rPr>
        <w:t>(四、五)(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絕對限量</w:t>
      </w:r>
      <w:r>
        <w:rPr>
          <w:rFonts w:ascii="微軟正黑體" w:eastAsia="微軟正黑體" w:hAnsi="微軟正黑體"/>
          <w:color w:val="000000" w:themeColor="text1"/>
          <w:szCs w:val="28"/>
        </w:rPr>
        <w:t>1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梯次</w:t>
      </w:r>
      <w:r>
        <w:rPr>
          <w:rFonts w:ascii="微軟正黑體" w:eastAsia="微軟正黑體" w:hAnsi="微軟正黑體"/>
          <w:color w:val="000000" w:themeColor="text1"/>
          <w:szCs w:val="28"/>
        </w:rPr>
        <w:t>)</w:t>
      </w:r>
    </w:p>
    <w:p w:rsidR="006474DC" w:rsidRPr="000B7772" w:rsidRDefault="000B37B1" w:rsidP="006474D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對象：</w:t>
      </w:r>
      <w:r>
        <w:rPr>
          <w:rFonts w:ascii="微軟正黑體" w:eastAsia="微軟正黑體" w:hAnsi="微軟正黑體"/>
          <w:color w:val="000000" w:themeColor="text1"/>
          <w:szCs w:val="28"/>
        </w:rPr>
        <w:t>7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年級至</w:t>
      </w:r>
      <w:r w:rsidR="000B7772">
        <w:rPr>
          <w:rFonts w:ascii="微軟正黑體" w:eastAsia="微軟正黑體" w:hAnsi="微軟正黑體" w:hint="eastAsia"/>
          <w:color w:val="000000" w:themeColor="text1"/>
          <w:szCs w:val="28"/>
        </w:rPr>
        <w:t>12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年級學生</w:t>
      </w:r>
      <w:r>
        <w:rPr>
          <w:rFonts w:ascii="微軟正黑體" w:eastAsia="微軟正黑體" w:hAnsi="微軟正黑體"/>
          <w:color w:val="000000" w:themeColor="text1"/>
          <w:szCs w:val="28"/>
        </w:rPr>
        <w:t>(暑假前之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就讀年級</w:t>
      </w:r>
      <w:r>
        <w:rPr>
          <w:rFonts w:ascii="微軟正黑體" w:eastAsia="微軟正黑體" w:hAnsi="微軟正黑體"/>
          <w:color w:val="000000" w:themeColor="text1"/>
          <w:szCs w:val="28"/>
        </w:rPr>
        <w:t>)</w:t>
      </w:r>
    </w:p>
    <w:p w:rsidR="009D47F1" w:rsidRPr="000B7772" w:rsidRDefault="000B37B1" w:rsidP="006474D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名額：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正取</w:t>
      </w:r>
      <w:r>
        <w:rPr>
          <w:rFonts w:ascii="微軟正黑體" w:eastAsia="微軟正黑體" w:hAnsi="微軟正黑體"/>
          <w:color w:val="000000" w:themeColor="text1"/>
          <w:szCs w:val="28"/>
        </w:rPr>
        <w:t>38人，備取20人，依報名繳費順序錄取，額滿為止。</w:t>
      </w:r>
    </w:p>
    <w:p w:rsidR="00E961FD" w:rsidRPr="000B7772" w:rsidRDefault="000B37B1" w:rsidP="0003129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費用：每人新台幣</w:t>
      </w:r>
      <w:r>
        <w:rPr>
          <w:rFonts w:ascii="微軟正黑體" w:eastAsia="微軟正黑體" w:hAnsi="微軟正黑體"/>
          <w:b/>
          <w:color w:val="000000" w:themeColor="text1"/>
          <w:szCs w:val="28"/>
        </w:rPr>
        <w:t>3,780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元</w:t>
      </w:r>
    </w:p>
    <w:p w:rsidR="008E0FA8" w:rsidRPr="000B7772" w:rsidRDefault="000B37B1" w:rsidP="0003129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Cs w:val="28"/>
        </w:rPr>
        <w:t>報名日期：</w:t>
      </w:r>
      <w:r>
        <w:rPr>
          <w:rFonts w:ascii="微軟正黑體" w:eastAsia="微軟正黑體" w:hAnsi="微軟正黑體"/>
          <w:color w:val="000000" w:themeColor="text1"/>
          <w:szCs w:val="28"/>
        </w:rPr>
        <w:t>106年6月3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日至</w:t>
      </w:r>
      <w:r>
        <w:rPr>
          <w:rFonts w:ascii="微軟正黑體" w:eastAsia="微軟正黑體" w:hAnsi="微軟正黑體"/>
          <w:color w:val="000000" w:themeColor="text1"/>
          <w:szCs w:val="28"/>
        </w:rPr>
        <w:t>6月</w:t>
      </w:r>
      <w:r w:rsidR="00C2139E">
        <w:rPr>
          <w:rFonts w:ascii="微軟正黑體" w:eastAsia="微軟正黑體" w:hAnsi="微軟正黑體" w:hint="eastAsia"/>
          <w:color w:val="000000" w:themeColor="text1"/>
          <w:szCs w:val="28"/>
        </w:rPr>
        <w:t>23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日</w:t>
      </w:r>
    </w:p>
    <w:p w:rsidR="006E3E7E" w:rsidRPr="000B7772" w:rsidRDefault="00E52200" w:rsidP="0048540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Cs w:val="28"/>
        </w:rPr>
      </w:pPr>
      <w:r>
        <w:rPr>
          <w:rFonts w:ascii="微軟正黑體" w:eastAsia="微軟正黑體" w:hAnsi="微軟正黑體"/>
          <w:b/>
          <w:noProof/>
          <w:color w:val="000000" w:themeColor="text1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74295</wp:posOffset>
            </wp:positionV>
            <wp:extent cx="723900" cy="733425"/>
            <wp:effectExtent l="19050" t="0" r="0" b="0"/>
            <wp:wrapSquare wrapText="bothSides"/>
            <wp:docPr id="2" name="圖片 3" descr="\\10.10.254.169\921地震教育園區\11.個人資料夾\G057-黃惠瑛\106入震曲\入震曲QRcode\Unitag_QRCode_1496025922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254.169\921地震教育園區\11.個人資料夾\G057-黃惠瑛\106入震曲\入震曲QRcode\Unitag_QRCode_14960259222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17" t="6098" r="7317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7B1">
        <w:rPr>
          <w:rFonts w:ascii="微軟正黑體" w:eastAsia="微軟正黑體" w:hAnsi="微軟正黑體" w:hint="eastAsia"/>
          <w:b/>
          <w:color w:val="000000" w:themeColor="text1"/>
          <w:szCs w:val="28"/>
        </w:rPr>
        <w:t>報名網址</w:t>
      </w:r>
      <w:r w:rsidR="000B37B1">
        <w:rPr>
          <w:rFonts w:ascii="微軟正黑體" w:eastAsia="微軟正黑體" w:hAnsi="微軟正黑體"/>
          <w:b/>
          <w:color w:val="000000" w:themeColor="text1"/>
          <w:szCs w:val="28"/>
        </w:rPr>
        <w:t>/QRcod</w:t>
      </w:r>
      <w:r w:rsidR="000B37B1">
        <w:rPr>
          <w:rFonts w:ascii="微軟正黑體" w:eastAsia="微軟正黑體" w:hAnsi="微軟正黑體" w:hint="eastAsia"/>
          <w:b/>
          <w:color w:val="000000" w:themeColor="text1"/>
          <w:szCs w:val="28"/>
        </w:rPr>
        <w:t>：</w:t>
      </w:r>
      <w:r w:rsidR="000B37B1">
        <w:rPr>
          <w:rFonts w:ascii="微軟正黑體" w:eastAsia="微軟正黑體" w:hAnsi="微軟正黑體"/>
          <w:b/>
          <w:color w:val="000000" w:themeColor="text1"/>
          <w:szCs w:val="28"/>
        </w:rPr>
        <w:t xml:space="preserve"> </w:t>
      </w:r>
      <w:hyperlink r:id="rId9" w:history="1">
        <w:r w:rsidR="000B37B1" w:rsidRPr="000B37B1">
          <w:rPr>
            <w:rStyle w:val="af"/>
            <w:rFonts w:ascii="微軟正黑體" w:eastAsia="微軟正黑體" w:hAnsi="微軟正黑體"/>
            <w:b/>
            <w:color w:val="000000" w:themeColor="text1"/>
            <w:szCs w:val="28"/>
          </w:rPr>
          <w:t>http://apply.nmns.edu.tw/public/activity/541/actAbbr.asp</w:t>
        </w:r>
      </w:hyperlink>
      <w:r w:rsidR="000B37B1" w:rsidRPr="000B37B1">
        <w:rPr>
          <w:rFonts w:ascii="微軟正黑體" w:eastAsia="微軟正黑體" w:hAnsi="微軟正黑體"/>
          <w:b/>
          <w:color w:val="000000" w:themeColor="text1"/>
          <w:szCs w:val="28"/>
        </w:rPr>
        <w:t xml:space="preserve">    </w:t>
      </w:r>
    </w:p>
    <w:p w:rsidR="004A21ED" w:rsidRPr="000B7772" w:rsidRDefault="000B37B1" w:rsidP="00CF21D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000000" w:themeColor="text1"/>
          <w:szCs w:val="28"/>
        </w:rPr>
      </w:pPr>
      <w:r w:rsidRPr="000B37B1">
        <w:rPr>
          <w:rFonts w:ascii="微軟正黑體" w:eastAsia="微軟正黑體" w:hAnsi="微軟正黑體" w:hint="eastAsia"/>
          <w:b/>
          <w:color w:val="000000" w:themeColor="text1"/>
          <w:szCs w:val="28"/>
        </w:rPr>
        <w:lastRenderedPageBreak/>
        <w:t>活動流程：</w:t>
      </w:r>
    </w:p>
    <w:tbl>
      <w:tblPr>
        <w:tblStyle w:val="1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320"/>
        <w:gridCol w:w="6026"/>
      </w:tblGrid>
      <w:tr w:rsidR="00717A62" w:rsidRPr="000B7772" w:rsidTr="00BB7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717A62" w:rsidRPr="000B7772" w:rsidRDefault="000B37B1" w:rsidP="004A21ED">
            <w:pPr>
              <w:pStyle w:val="a3"/>
              <w:ind w:leftChars="0" w:left="0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第一天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(7/13)(四)</w:t>
            </w:r>
          </w:p>
        </w:tc>
      </w:tr>
      <w:tr w:rsidR="008B1DB8" w:rsidRPr="000B7772" w:rsidTr="00BB7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BA0CD" w:themeColor="accent1" w:themeTint="BF"/>
              <w:bottom w:val="single" w:sz="4" w:space="0" w:color="auto"/>
            </w:tcBorders>
            <w:vAlign w:val="center"/>
          </w:tcPr>
          <w:p w:rsidR="008B1DB8" w:rsidRPr="000B7772" w:rsidRDefault="000B37B1" w:rsidP="00CF21D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0" w:type="auto"/>
            <w:tcBorders>
              <w:top w:val="single" w:sz="8" w:space="0" w:color="7BA0CD" w:themeColor="accent1" w:themeTint="BF"/>
              <w:bottom w:val="single" w:sz="4" w:space="0" w:color="auto"/>
            </w:tcBorders>
            <w:vAlign w:val="center"/>
          </w:tcPr>
          <w:p w:rsidR="008B1DB8" w:rsidRPr="000B7772" w:rsidRDefault="000B37B1" w:rsidP="00CF21D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0" w:type="auto"/>
            <w:tcBorders>
              <w:top w:val="single" w:sz="8" w:space="0" w:color="7BA0CD" w:themeColor="accent1" w:themeTint="BF"/>
              <w:bottom w:val="single" w:sz="4" w:space="0" w:color="auto"/>
            </w:tcBorders>
            <w:vAlign w:val="center"/>
          </w:tcPr>
          <w:p w:rsidR="008B1DB8" w:rsidRPr="000B7772" w:rsidRDefault="000B37B1" w:rsidP="008B1DB8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地點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/說明</w:t>
            </w:r>
          </w:p>
        </w:tc>
      </w:tr>
      <w:tr w:rsidR="00C35446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right w:val="none" w:sz="0" w:space="0" w:color="auto"/>
            </w:tcBorders>
            <w:vAlign w:val="center"/>
          </w:tcPr>
          <w:p w:rsidR="00C35446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08:45~09:00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35446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</w:tcBorders>
          </w:tcPr>
          <w:p w:rsidR="00C35446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921地震教育園區</w:t>
            </w: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博愛停車場</w:t>
            </w:r>
          </w:p>
        </w:tc>
      </w:tr>
      <w:tr w:rsidR="008B1DB8" w:rsidRPr="000B7772" w:rsidTr="009D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09:00~09:10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始業式</w:t>
            </w:r>
          </w:p>
        </w:tc>
        <w:tc>
          <w:tcPr>
            <w:tcW w:w="0" w:type="auto"/>
          </w:tcPr>
          <w:p w:rsidR="008B1DB8" w:rsidRPr="000B7772" w:rsidRDefault="000B37B1" w:rsidP="008B1DB8">
            <w:pPr>
              <w:pStyle w:val="a3"/>
              <w:numPr>
                <w:ilvl w:val="0"/>
                <w:numId w:val="15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研習教室</w:t>
            </w:r>
          </w:p>
          <w:p w:rsidR="008B1DB8" w:rsidRPr="000B7772" w:rsidRDefault="000B37B1" w:rsidP="00093901">
            <w:pPr>
              <w:pStyle w:val="a3"/>
              <w:numPr>
                <w:ilvl w:val="0"/>
                <w:numId w:val="15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始業式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&amp;</w:t>
            </w: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分組遊戲</w:t>
            </w:r>
          </w:p>
        </w:tc>
      </w:tr>
      <w:tr w:rsidR="008B1DB8" w:rsidRPr="000B7772" w:rsidTr="009D4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09:10~12:00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不倒屋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好家在</w:t>
            </w:r>
          </w:p>
        </w:tc>
        <w:tc>
          <w:tcPr>
            <w:tcW w:w="0" w:type="auto"/>
          </w:tcPr>
          <w:p w:rsidR="008B1DB8" w:rsidRPr="000B7772" w:rsidRDefault="000B37B1" w:rsidP="008B1DB8">
            <w:pPr>
              <w:pStyle w:val="a3"/>
              <w:numPr>
                <w:ilvl w:val="0"/>
                <w:numId w:val="16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研習教室</w:t>
            </w:r>
          </w:p>
          <w:p w:rsidR="008B1DB8" w:rsidRPr="000B7772" w:rsidRDefault="000B37B1" w:rsidP="00093901">
            <w:pPr>
              <w:pStyle w:val="a3"/>
              <w:numPr>
                <w:ilvl w:val="0"/>
                <w:numId w:val="16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安全好家園，從手作一棟震不倒的房屋開始。</w:t>
            </w:r>
          </w:p>
        </w:tc>
      </w:tr>
      <w:tr w:rsidR="00D90FE1" w:rsidRPr="000B7772" w:rsidTr="00BB7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</w:tcPr>
          <w:p w:rsidR="00D90FE1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D90FE1" w:rsidRPr="000B7772" w:rsidRDefault="000B37B1" w:rsidP="004A21ED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Lunch time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D90FE1" w:rsidRPr="000B7772" w:rsidRDefault="000B37B1" w:rsidP="00D90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研習教室用餐</w:t>
            </w:r>
          </w:p>
        </w:tc>
      </w:tr>
      <w:tr w:rsidR="00913EC0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</w:tcPr>
          <w:p w:rsidR="00913EC0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13:00~13:30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:rsidR="00913EC0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車行時間</w:t>
            </w:r>
          </w:p>
        </w:tc>
        <w:tc>
          <w:tcPr>
            <w:tcW w:w="0" w:type="auto"/>
            <w:tcBorders>
              <w:left w:val="none" w:sz="0" w:space="0" w:color="auto"/>
            </w:tcBorders>
          </w:tcPr>
          <w:p w:rsidR="00913EC0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國道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6號→台14線→投133</w:t>
            </w:r>
          </w:p>
        </w:tc>
      </w:tr>
      <w:tr w:rsidR="008B1DB8" w:rsidRPr="000B7772" w:rsidTr="009D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13:30~15:30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震不倒的咖啡樹－</w:t>
            </w:r>
          </w:p>
          <w:p w:rsidR="008B1DB8" w:rsidRPr="000B7772" w:rsidRDefault="000B37B1" w:rsidP="004A21ED">
            <w:pPr>
              <w:pStyle w:val="a3"/>
              <w:ind w:leftChars="0"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為自己作一杯咖啡</w:t>
            </w:r>
          </w:p>
        </w:tc>
        <w:tc>
          <w:tcPr>
            <w:tcW w:w="0" w:type="auto"/>
          </w:tcPr>
          <w:p w:rsidR="008B1DB8" w:rsidRPr="000B7772" w:rsidRDefault="000B37B1" w:rsidP="008B1DB8">
            <w:pPr>
              <w:pStyle w:val="a3"/>
              <w:numPr>
                <w:ilvl w:val="0"/>
                <w:numId w:val="17"/>
              </w:numPr>
              <w:ind w:leftChars="0" w:left="318" w:hanging="31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百勝村咖啡莊園</w:t>
            </w:r>
          </w:p>
          <w:p w:rsidR="008B1DB8" w:rsidRPr="000B7772" w:rsidRDefault="000B37B1" w:rsidP="008B1DB8">
            <w:pPr>
              <w:pStyle w:val="a3"/>
              <w:numPr>
                <w:ilvl w:val="0"/>
                <w:numId w:val="17"/>
              </w:numPr>
              <w:ind w:leftChars="0" w:left="318" w:hanging="31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前進「震倒檳榔樹、換來咖啡樹」的南投縣國姓鄉，從新鮮咖啡豆到滴滴咖啡液，為自己作一杯咖啡，品嘗重建家園的苦與甜</w:t>
            </w:r>
          </w:p>
        </w:tc>
      </w:tr>
      <w:tr w:rsidR="009256C0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256C0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15:30~16:30</w:t>
            </w:r>
          </w:p>
        </w:tc>
        <w:tc>
          <w:tcPr>
            <w:tcW w:w="0" w:type="auto"/>
          </w:tcPr>
          <w:p w:rsidR="009256C0" w:rsidRPr="000B7772" w:rsidRDefault="000B37B1" w:rsidP="004A21ED">
            <w:pPr>
              <w:pStyle w:val="a3"/>
              <w:ind w:leftChars="0"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車行時間</w:t>
            </w:r>
          </w:p>
        </w:tc>
        <w:tc>
          <w:tcPr>
            <w:tcW w:w="0" w:type="auto"/>
          </w:tcPr>
          <w:p w:rsidR="009256C0" w:rsidRPr="000B7772" w:rsidRDefault="000B37B1" w:rsidP="004A21ED">
            <w:pPr>
              <w:pStyle w:val="a3"/>
              <w:ind w:leftChars="0"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國道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6號→139縣道→投26</w:t>
            </w:r>
          </w:p>
        </w:tc>
      </w:tr>
      <w:tr w:rsidR="008B1DB8" w:rsidRPr="000B7772" w:rsidTr="00BB7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16:30~16:40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Check in &amp;</w:t>
            </w: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環境介紹</w:t>
            </w:r>
          </w:p>
        </w:tc>
        <w:tc>
          <w:tcPr>
            <w:tcW w:w="0" w:type="auto"/>
            <w:vAlign w:val="center"/>
          </w:tcPr>
          <w:p w:rsidR="008B1DB8" w:rsidRPr="000B7772" w:rsidRDefault="000B37B1" w:rsidP="004A21ED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和興樂活遊學中心</w:t>
            </w:r>
          </w:p>
        </w:tc>
      </w:tr>
      <w:tr w:rsidR="008B1DB8" w:rsidRPr="000B7772" w:rsidTr="009D47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16:40~18:00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小隊競賽：吃斷層、喝地震、掰開故事</w:t>
            </w:r>
          </w:p>
        </w:tc>
        <w:tc>
          <w:tcPr>
            <w:tcW w:w="0" w:type="auto"/>
          </w:tcPr>
          <w:p w:rsidR="008B1DB8" w:rsidRPr="000B7772" w:rsidRDefault="000B37B1" w:rsidP="008B1DB8">
            <w:pPr>
              <w:pStyle w:val="a3"/>
              <w:numPr>
                <w:ilvl w:val="0"/>
                <w:numId w:val="18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和興樂活遊學中心</w:t>
            </w:r>
          </w:p>
          <w:p w:rsidR="008B1DB8" w:rsidRPr="000B7772" w:rsidRDefault="000B37B1" w:rsidP="008B1DB8">
            <w:pPr>
              <w:pStyle w:val="a3"/>
              <w:numPr>
                <w:ilvl w:val="0"/>
                <w:numId w:val="18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斷層蛋糕一口咬、地震紅茶大口喝、看大家怎麼掰開故事！</w:t>
            </w:r>
          </w:p>
        </w:tc>
      </w:tr>
      <w:tr w:rsidR="008B1DB8" w:rsidRPr="000B7772" w:rsidTr="00BB7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18:00~19:00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晚餐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和興樂活遊學中心</w:t>
            </w:r>
          </w:p>
        </w:tc>
      </w:tr>
      <w:tr w:rsidR="008B1DB8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19:00~20:00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盥洗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&amp;</w:t>
            </w: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自由時間</w:t>
            </w:r>
          </w:p>
        </w:tc>
        <w:tc>
          <w:tcPr>
            <w:tcW w:w="0" w:type="auto"/>
          </w:tcPr>
          <w:p w:rsidR="008B1DB8" w:rsidRPr="000B7772" w:rsidRDefault="008B1DB8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B1DB8" w:rsidRPr="000B7772" w:rsidTr="009D4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20:00~22:00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「躺著看」電影院</w:t>
            </w:r>
          </w:p>
        </w:tc>
        <w:tc>
          <w:tcPr>
            <w:tcW w:w="0" w:type="auto"/>
          </w:tcPr>
          <w:p w:rsidR="008B1DB8" w:rsidRPr="000B7772" w:rsidRDefault="000B37B1" w:rsidP="008B1DB8">
            <w:pPr>
              <w:pStyle w:val="a3"/>
              <w:numPr>
                <w:ilvl w:val="0"/>
                <w:numId w:val="19"/>
              </w:numPr>
              <w:ind w:leftChars="0"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2樓視聽室</w:t>
            </w:r>
          </w:p>
          <w:p w:rsidR="008B1DB8" w:rsidRPr="000B7772" w:rsidRDefault="000B37B1" w:rsidP="008B1DB8">
            <w:pPr>
              <w:pStyle w:val="a3"/>
              <w:numPr>
                <w:ilvl w:val="0"/>
                <w:numId w:val="19"/>
              </w:numPr>
              <w:ind w:leftChars="0"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超享受、全木造電影院，即將在美麗的山中小學開演。</w:t>
            </w:r>
          </w:p>
        </w:tc>
      </w:tr>
      <w:tr w:rsidR="008B1DB8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B1DB8" w:rsidRPr="000B7772" w:rsidRDefault="000B37B1" w:rsidP="00327E24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22:00~</w:t>
            </w:r>
          </w:p>
        </w:tc>
        <w:tc>
          <w:tcPr>
            <w:tcW w:w="0" w:type="auto"/>
          </w:tcPr>
          <w:p w:rsidR="008B1DB8" w:rsidRPr="000B7772" w:rsidRDefault="000B37B1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晚點名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!good night</w:t>
            </w:r>
          </w:p>
        </w:tc>
        <w:tc>
          <w:tcPr>
            <w:tcW w:w="0" w:type="auto"/>
          </w:tcPr>
          <w:p w:rsidR="008B1DB8" w:rsidRPr="000B7772" w:rsidRDefault="008B1DB8" w:rsidP="004A21ED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tbl>
      <w:tblPr>
        <w:tblStyle w:val="1-3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617"/>
        <w:gridCol w:w="2258"/>
        <w:gridCol w:w="5812"/>
      </w:tblGrid>
      <w:tr w:rsidR="00BB7747" w:rsidRPr="000B7772" w:rsidTr="00BB7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第二天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(7/14)(五)</w:t>
            </w:r>
          </w:p>
        </w:tc>
      </w:tr>
      <w:tr w:rsidR="00BB7747" w:rsidRPr="000B7772" w:rsidTr="00BB7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地點</w:t>
            </w:r>
            <w:r w:rsidRPr="000B37B1">
              <w:rPr>
                <w:rFonts w:asciiTheme="minorEastAsia" w:hAnsiTheme="minorEastAsia"/>
                <w:b/>
                <w:color w:val="000000" w:themeColor="text1"/>
                <w:szCs w:val="24"/>
              </w:rPr>
              <w:t>/內容</w:t>
            </w:r>
          </w:p>
        </w:tc>
      </w:tr>
      <w:tr w:rsidR="00BB7747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07:00~08:00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起床號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&amp;</w:t>
            </w: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numPr>
                <w:ilvl w:val="0"/>
                <w:numId w:val="20"/>
              </w:numPr>
              <w:ind w:leftChars="0" w:left="378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和興樂活遊學中心</w:t>
            </w:r>
          </w:p>
          <w:p w:rsidR="00BB7747" w:rsidRPr="000B7772" w:rsidRDefault="000B37B1" w:rsidP="00BB7747">
            <w:pPr>
              <w:pStyle w:val="a3"/>
              <w:numPr>
                <w:ilvl w:val="0"/>
                <w:numId w:val="20"/>
              </w:numPr>
              <w:ind w:leftChars="0" w:left="378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吃飽飽，準備迎接挑戰</w:t>
            </w:r>
          </w:p>
        </w:tc>
      </w:tr>
      <w:tr w:rsidR="00BB7747" w:rsidRPr="000B7772" w:rsidTr="00BB7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08:00~09:00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車程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投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26→139縣道→台14乙</w:t>
            </w:r>
          </w:p>
        </w:tc>
      </w:tr>
      <w:tr w:rsidR="00BB7747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left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09:00~16:30</w:t>
            </w:r>
          </w:p>
        </w:tc>
        <w:tc>
          <w:tcPr>
            <w:tcW w:w="2258" w:type="dxa"/>
          </w:tcPr>
          <w:p w:rsidR="00BB7747" w:rsidRPr="000B7772" w:rsidRDefault="000B37B1" w:rsidP="00BB7747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救難英雄養成奧義－攀樹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B7747" w:rsidRPr="000B7772" w:rsidRDefault="000B37B1" w:rsidP="00BB7747">
            <w:pPr>
              <w:pStyle w:val="a3"/>
              <w:numPr>
                <w:ilvl w:val="0"/>
                <w:numId w:val="21"/>
              </w:numPr>
              <w:ind w:leftChars="0" w:left="378" w:hanging="37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中興新村</w:t>
            </w:r>
          </w:p>
          <w:p w:rsidR="00BB7747" w:rsidRPr="000B7772" w:rsidRDefault="000B37B1" w:rsidP="00BB7747">
            <w:pPr>
              <w:pStyle w:val="a3"/>
              <w:numPr>
                <w:ilvl w:val="0"/>
                <w:numId w:val="21"/>
              </w:numPr>
              <w:ind w:leftChars="0" w:left="378" w:hanging="37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跟著救難英雄們的步伐，將救災的十八般武藝運用在高聳大樹上，在樹上享用永生難忘的美景加午餐</w:t>
            </w:r>
          </w:p>
        </w:tc>
      </w:tr>
      <w:tr w:rsidR="00BB7747" w:rsidRPr="000B7772" w:rsidTr="00BB7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left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16:30~17:00</w:t>
            </w:r>
          </w:p>
        </w:tc>
        <w:tc>
          <w:tcPr>
            <w:tcW w:w="2258" w:type="dxa"/>
          </w:tcPr>
          <w:p w:rsidR="00BB7747" w:rsidRPr="000B7772" w:rsidRDefault="000B37B1" w:rsidP="00BB7747">
            <w:pPr>
              <w:pStyle w:val="a3"/>
              <w:ind w:leftChars="0"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台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3線</w:t>
            </w:r>
          </w:p>
        </w:tc>
      </w:tr>
      <w:tr w:rsidR="00BB7747" w:rsidRPr="000B7772" w:rsidTr="00BB77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7747" w:rsidRPr="000B7772" w:rsidRDefault="000B37B1" w:rsidP="00BB7747">
            <w:pPr>
              <w:pStyle w:val="a3"/>
              <w:ind w:leftChars="0" w:left="0"/>
              <w:jc w:val="center"/>
              <w:rPr>
                <w:rFonts w:asciiTheme="minorEastAsia" w:hAnsiTheme="minorEastAsia"/>
                <w:b w:val="0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17:00~</w:t>
            </w: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收穫滿懷</w:t>
            </w: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0B37B1">
              <w:rPr>
                <w:rFonts w:asciiTheme="minorEastAsia" w:hAnsiTheme="minorEastAsia" w:hint="eastAsia"/>
                <w:color w:val="000000" w:themeColor="text1"/>
                <w:szCs w:val="24"/>
              </w:rPr>
              <w:t>開心回家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47" w:rsidRPr="000B7772" w:rsidRDefault="000B37B1" w:rsidP="00BB7747">
            <w:pPr>
              <w:pStyle w:val="a3"/>
              <w:ind w:leftChars="0"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B37B1">
              <w:rPr>
                <w:rFonts w:asciiTheme="minorEastAsia" w:hAnsiTheme="minorEastAsia"/>
                <w:color w:val="000000" w:themeColor="text1"/>
                <w:szCs w:val="24"/>
              </w:rPr>
              <w:t>921地震教育園區博愛停車場</w:t>
            </w:r>
          </w:p>
        </w:tc>
      </w:tr>
    </w:tbl>
    <w:p w:rsidR="001C7D63" w:rsidRPr="000B7772" w:rsidRDefault="001C7D63" w:rsidP="00BB7747">
      <w:pPr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1C7D63" w:rsidRPr="000B7772" w:rsidSect="00327E24">
      <w:footerReference w:type="default" r:id="rId10"/>
      <w:pgSz w:w="11906" w:h="16838"/>
      <w:pgMar w:top="993" w:right="1274" w:bottom="1440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AE" w:rsidRDefault="007242AE" w:rsidP="00640C50">
      <w:r>
        <w:separator/>
      </w:r>
    </w:p>
  </w:endnote>
  <w:endnote w:type="continuationSeparator" w:id="0">
    <w:p w:rsidR="007242AE" w:rsidRDefault="007242AE" w:rsidP="0064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284"/>
      <w:docPartObj>
        <w:docPartGallery w:val="Page Numbers (Bottom of Page)"/>
        <w:docPartUnique/>
      </w:docPartObj>
    </w:sdtPr>
    <w:sdtEndPr/>
    <w:sdtContent>
      <w:p w:rsidR="00BB4187" w:rsidRDefault="007242AE" w:rsidP="006755C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A0E" w:rsidRPr="00152A0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AE" w:rsidRDefault="007242AE" w:rsidP="00640C50">
      <w:r>
        <w:separator/>
      </w:r>
    </w:p>
  </w:footnote>
  <w:footnote w:type="continuationSeparator" w:id="0">
    <w:p w:rsidR="007242AE" w:rsidRDefault="007242AE" w:rsidP="0064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pt" o:bullet="t">
        <v:imagedata r:id="rId1" o:title="BD21302_"/>
      </v:shape>
    </w:pict>
  </w:numPicBullet>
  <w:abstractNum w:abstractNumId="0">
    <w:nsid w:val="02F23FAC"/>
    <w:multiLevelType w:val="hybridMultilevel"/>
    <w:tmpl w:val="86E45EBC"/>
    <w:lvl w:ilvl="0" w:tplc="719624B0">
      <w:start w:val="1"/>
      <w:numFmt w:val="decimal"/>
      <w:lvlText w:val="%1、"/>
      <w:lvlJc w:val="left"/>
      <w:pPr>
        <w:ind w:left="15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>
    <w:nsid w:val="0C7E6FE5"/>
    <w:multiLevelType w:val="hybridMultilevel"/>
    <w:tmpl w:val="C4E64F02"/>
    <w:lvl w:ilvl="0" w:tplc="812E5B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DC2759"/>
    <w:multiLevelType w:val="hybridMultilevel"/>
    <w:tmpl w:val="7108DB08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10571FE4"/>
    <w:multiLevelType w:val="hybridMultilevel"/>
    <w:tmpl w:val="A5A2B3FE"/>
    <w:lvl w:ilvl="0" w:tplc="719624B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4">
    <w:nsid w:val="3E3075FF"/>
    <w:multiLevelType w:val="hybridMultilevel"/>
    <w:tmpl w:val="938CCB60"/>
    <w:lvl w:ilvl="0" w:tplc="D06092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8C5266"/>
    <w:multiLevelType w:val="hybridMultilevel"/>
    <w:tmpl w:val="9820A1C6"/>
    <w:lvl w:ilvl="0" w:tplc="812E5B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95331E9"/>
    <w:multiLevelType w:val="hybridMultilevel"/>
    <w:tmpl w:val="E460EFF4"/>
    <w:lvl w:ilvl="0" w:tplc="812E5B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CB2494"/>
    <w:multiLevelType w:val="hybridMultilevel"/>
    <w:tmpl w:val="028404E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10C6EC8"/>
    <w:multiLevelType w:val="hybridMultilevel"/>
    <w:tmpl w:val="9A7E665E"/>
    <w:lvl w:ilvl="0" w:tplc="5E567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30813E4"/>
    <w:multiLevelType w:val="hybridMultilevel"/>
    <w:tmpl w:val="C35AE3EC"/>
    <w:lvl w:ilvl="0" w:tplc="2E90DA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CE503E">
      <w:start w:val="1"/>
      <w:numFmt w:val="taiwaneseCountingThousand"/>
      <w:suff w:val="nothing"/>
      <w:lvlText w:val="(%4)"/>
      <w:lvlJc w:val="left"/>
      <w:pPr>
        <w:ind w:left="1920" w:hanging="480"/>
      </w:pPr>
      <w:rPr>
        <w:rFonts w:hint="default"/>
        <w:b w:val="0"/>
        <w:lang w:val="en-US"/>
      </w:rPr>
    </w:lvl>
    <w:lvl w:ilvl="4" w:tplc="FA425E66">
      <w:start w:val="9"/>
      <w:numFmt w:val="bullet"/>
      <w:lvlText w:val="◎"/>
      <w:lvlJc w:val="left"/>
      <w:pPr>
        <w:tabs>
          <w:tab w:val="num" w:pos="4680"/>
        </w:tabs>
        <w:ind w:left="4680" w:hanging="360"/>
      </w:pPr>
      <w:rPr>
        <w:rFonts w:ascii="新細明體" w:eastAsia="新細明體" w:hAnsi="新細明體" w:cs="Times New Roman" w:hint="eastAsia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56CF99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default"/>
        <w:b w:val="0"/>
        <w:lang w:val="en-US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9C2A92"/>
    <w:multiLevelType w:val="hybridMultilevel"/>
    <w:tmpl w:val="9AA2D6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5ED25B7"/>
    <w:multiLevelType w:val="hybridMultilevel"/>
    <w:tmpl w:val="3EE64DBC"/>
    <w:lvl w:ilvl="0" w:tplc="812E5B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9C53435"/>
    <w:multiLevelType w:val="hybridMultilevel"/>
    <w:tmpl w:val="E0A23ECE"/>
    <w:lvl w:ilvl="0" w:tplc="719624B0">
      <w:start w:val="1"/>
      <w:numFmt w:val="decimal"/>
      <w:lvlText w:val="%1、"/>
      <w:lvlJc w:val="left"/>
      <w:pPr>
        <w:ind w:left="133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5C421D12"/>
    <w:multiLevelType w:val="hybridMultilevel"/>
    <w:tmpl w:val="FE467166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4">
    <w:nsid w:val="6D5B06C2"/>
    <w:multiLevelType w:val="hybridMultilevel"/>
    <w:tmpl w:val="DCBEF728"/>
    <w:lvl w:ilvl="0" w:tplc="812E5B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E07560B"/>
    <w:multiLevelType w:val="hybridMultilevel"/>
    <w:tmpl w:val="E1F4EF44"/>
    <w:lvl w:ilvl="0" w:tplc="0409001B">
      <w:start w:val="1"/>
      <w:numFmt w:val="lowerRoman"/>
      <w:lvlText w:val="%1."/>
      <w:lvlJc w:val="righ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>
    <w:nsid w:val="6E822EE2"/>
    <w:multiLevelType w:val="hybridMultilevel"/>
    <w:tmpl w:val="B4DA847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03D2D72"/>
    <w:multiLevelType w:val="hybridMultilevel"/>
    <w:tmpl w:val="3618812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1410AA8"/>
    <w:multiLevelType w:val="hybridMultilevel"/>
    <w:tmpl w:val="18C6CB70"/>
    <w:lvl w:ilvl="0" w:tplc="812E5B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8E952FF"/>
    <w:multiLevelType w:val="hybridMultilevel"/>
    <w:tmpl w:val="99863BC6"/>
    <w:lvl w:ilvl="0" w:tplc="812E5B6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9870D0C"/>
    <w:multiLevelType w:val="hybridMultilevel"/>
    <w:tmpl w:val="4E36BF1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20"/>
  </w:num>
  <w:num w:numId="8">
    <w:abstractNumId w:val="17"/>
  </w:num>
  <w:num w:numId="9">
    <w:abstractNumId w:val="7"/>
  </w:num>
  <w:num w:numId="10">
    <w:abstractNumId w:val="8"/>
  </w:num>
  <w:num w:numId="11">
    <w:abstractNumId w:val="15"/>
  </w:num>
  <w:num w:numId="12">
    <w:abstractNumId w:val="10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19"/>
  </w:num>
  <w:num w:numId="18">
    <w:abstractNumId w:val="11"/>
  </w:num>
  <w:num w:numId="19">
    <w:abstractNumId w:val="1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93"/>
    <w:rsid w:val="00006895"/>
    <w:rsid w:val="00013F74"/>
    <w:rsid w:val="00031292"/>
    <w:rsid w:val="0005225E"/>
    <w:rsid w:val="00072BCC"/>
    <w:rsid w:val="00093901"/>
    <w:rsid w:val="000B37B1"/>
    <w:rsid w:val="000B7772"/>
    <w:rsid w:val="000C33E4"/>
    <w:rsid w:val="000D2904"/>
    <w:rsid w:val="000D739A"/>
    <w:rsid w:val="000E2EE5"/>
    <w:rsid w:val="000E75AC"/>
    <w:rsid w:val="000F0CF4"/>
    <w:rsid w:val="001105C7"/>
    <w:rsid w:val="00131291"/>
    <w:rsid w:val="001507BE"/>
    <w:rsid w:val="001514D0"/>
    <w:rsid w:val="00152A0E"/>
    <w:rsid w:val="0016169C"/>
    <w:rsid w:val="001636B1"/>
    <w:rsid w:val="001C7D63"/>
    <w:rsid w:val="001D2062"/>
    <w:rsid w:val="001E4A97"/>
    <w:rsid w:val="0020268B"/>
    <w:rsid w:val="00203A22"/>
    <w:rsid w:val="002045B3"/>
    <w:rsid w:val="00205A8B"/>
    <w:rsid w:val="00215AB7"/>
    <w:rsid w:val="00236309"/>
    <w:rsid w:val="00236849"/>
    <w:rsid w:val="00241425"/>
    <w:rsid w:val="0026684E"/>
    <w:rsid w:val="00267F43"/>
    <w:rsid w:val="00272693"/>
    <w:rsid w:val="002822B5"/>
    <w:rsid w:val="00297982"/>
    <w:rsid w:val="002A338A"/>
    <w:rsid w:val="002A593B"/>
    <w:rsid w:val="002C064C"/>
    <w:rsid w:val="002C2E81"/>
    <w:rsid w:val="002C78C2"/>
    <w:rsid w:val="002F1024"/>
    <w:rsid w:val="002F5059"/>
    <w:rsid w:val="00315E10"/>
    <w:rsid w:val="00324854"/>
    <w:rsid w:val="00327E24"/>
    <w:rsid w:val="00331028"/>
    <w:rsid w:val="00334329"/>
    <w:rsid w:val="00335056"/>
    <w:rsid w:val="00351239"/>
    <w:rsid w:val="00352A11"/>
    <w:rsid w:val="00352A3D"/>
    <w:rsid w:val="00361F40"/>
    <w:rsid w:val="00361FD4"/>
    <w:rsid w:val="00365758"/>
    <w:rsid w:val="00365F1D"/>
    <w:rsid w:val="00366982"/>
    <w:rsid w:val="00372F62"/>
    <w:rsid w:val="0038502F"/>
    <w:rsid w:val="003A2366"/>
    <w:rsid w:val="003B41AB"/>
    <w:rsid w:val="003B6BB7"/>
    <w:rsid w:val="003D3C30"/>
    <w:rsid w:val="003D618D"/>
    <w:rsid w:val="003E664F"/>
    <w:rsid w:val="004032BA"/>
    <w:rsid w:val="00462E60"/>
    <w:rsid w:val="00465131"/>
    <w:rsid w:val="0048540C"/>
    <w:rsid w:val="00490374"/>
    <w:rsid w:val="004A21ED"/>
    <w:rsid w:val="00533173"/>
    <w:rsid w:val="00542F5F"/>
    <w:rsid w:val="00554639"/>
    <w:rsid w:val="00576EB0"/>
    <w:rsid w:val="0057727C"/>
    <w:rsid w:val="0058265A"/>
    <w:rsid w:val="005C197B"/>
    <w:rsid w:val="005D4EA5"/>
    <w:rsid w:val="005F4389"/>
    <w:rsid w:val="0060432A"/>
    <w:rsid w:val="006329E6"/>
    <w:rsid w:val="00640C50"/>
    <w:rsid w:val="00642FF2"/>
    <w:rsid w:val="006474DC"/>
    <w:rsid w:val="0065110A"/>
    <w:rsid w:val="00652526"/>
    <w:rsid w:val="00653A05"/>
    <w:rsid w:val="00657444"/>
    <w:rsid w:val="006755C9"/>
    <w:rsid w:val="00693F84"/>
    <w:rsid w:val="006E220E"/>
    <w:rsid w:val="006E3E7E"/>
    <w:rsid w:val="006F6603"/>
    <w:rsid w:val="00706ACD"/>
    <w:rsid w:val="00717117"/>
    <w:rsid w:val="00717A62"/>
    <w:rsid w:val="007242AE"/>
    <w:rsid w:val="007248CC"/>
    <w:rsid w:val="007309F5"/>
    <w:rsid w:val="00747B50"/>
    <w:rsid w:val="00771A66"/>
    <w:rsid w:val="00771D15"/>
    <w:rsid w:val="007764B2"/>
    <w:rsid w:val="007D04FF"/>
    <w:rsid w:val="007E7800"/>
    <w:rsid w:val="00806B00"/>
    <w:rsid w:val="00811C27"/>
    <w:rsid w:val="00841FE1"/>
    <w:rsid w:val="008511AF"/>
    <w:rsid w:val="008569DF"/>
    <w:rsid w:val="008A0F7A"/>
    <w:rsid w:val="008A663A"/>
    <w:rsid w:val="008B1DB8"/>
    <w:rsid w:val="008B659E"/>
    <w:rsid w:val="008C1E1E"/>
    <w:rsid w:val="008E0FA8"/>
    <w:rsid w:val="008E7CCD"/>
    <w:rsid w:val="008F3ED2"/>
    <w:rsid w:val="008F7630"/>
    <w:rsid w:val="009138F8"/>
    <w:rsid w:val="00913EC0"/>
    <w:rsid w:val="009256C0"/>
    <w:rsid w:val="00934F08"/>
    <w:rsid w:val="00953C2C"/>
    <w:rsid w:val="00984870"/>
    <w:rsid w:val="009B3D1F"/>
    <w:rsid w:val="009B5C57"/>
    <w:rsid w:val="009D47F1"/>
    <w:rsid w:val="009E0B07"/>
    <w:rsid w:val="009E375D"/>
    <w:rsid w:val="009F1358"/>
    <w:rsid w:val="009F53AD"/>
    <w:rsid w:val="00A103CC"/>
    <w:rsid w:val="00A144D8"/>
    <w:rsid w:val="00A15F2A"/>
    <w:rsid w:val="00A5608E"/>
    <w:rsid w:val="00A61A9C"/>
    <w:rsid w:val="00A77163"/>
    <w:rsid w:val="00A814D9"/>
    <w:rsid w:val="00A90438"/>
    <w:rsid w:val="00AD4240"/>
    <w:rsid w:val="00B27F54"/>
    <w:rsid w:val="00B9325C"/>
    <w:rsid w:val="00BB4187"/>
    <w:rsid w:val="00BB7747"/>
    <w:rsid w:val="00BC0F78"/>
    <w:rsid w:val="00BC3035"/>
    <w:rsid w:val="00BE2716"/>
    <w:rsid w:val="00C2139E"/>
    <w:rsid w:val="00C24A5A"/>
    <w:rsid w:val="00C26C4F"/>
    <w:rsid w:val="00C35446"/>
    <w:rsid w:val="00C425B0"/>
    <w:rsid w:val="00C45B63"/>
    <w:rsid w:val="00C847F7"/>
    <w:rsid w:val="00C878F5"/>
    <w:rsid w:val="00C91366"/>
    <w:rsid w:val="00CA1B4B"/>
    <w:rsid w:val="00CA5EB0"/>
    <w:rsid w:val="00CD728B"/>
    <w:rsid w:val="00CF21D4"/>
    <w:rsid w:val="00CF2785"/>
    <w:rsid w:val="00CF3E7B"/>
    <w:rsid w:val="00D03CD6"/>
    <w:rsid w:val="00D047A0"/>
    <w:rsid w:val="00D17273"/>
    <w:rsid w:val="00D20D6A"/>
    <w:rsid w:val="00D32E25"/>
    <w:rsid w:val="00D41BD0"/>
    <w:rsid w:val="00D52E72"/>
    <w:rsid w:val="00D54879"/>
    <w:rsid w:val="00D90FE1"/>
    <w:rsid w:val="00D9308A"/>
    <w:rsid w:val="00D949BA"/>
    <w:rsid w:val="00DB0065"/>
    <w:rsid w:val="00DB2779"/>
    <w:rsid w:val="00DB683F"/>
    <w:rsid w:val="00DC5504"/>
    <w:rsid w:val="00DE51F3"/>
    <w:rsid w:val="00DF460C"/>
    <w:rsid w:val="00E05054"/>
    <w:rsid w:val="00E340CE"/>
    <w:rsid w:val="00E4645E"/>
    <w:rsid w:val="00E52200"/>
    <w:rsid w:val="00E961FD"/>
    <w:rsid w:val="00EA45BD"/>
    <w:rsid w:val="00EB3DDB"/>
    <w:rsid w:val="00EE6C39"/>
    <w:rsid w:val="00EF11F6"/>
    <w:rsid w:val="00EF730B"/>
    <w:rsid w:val="00F1508E"/>
    <w:rsid w:val="00F237CE"/>
    <w:rsid w:val="00F362E5"/>
    <w:rsid w:val="00F42215"/>
    <w:rsid w:val="00F45C76"/>
    <w:rsid w:val="00F65D74"/>
    <w:rsid w:val="00F71304"/>
    <w:rsid w:val="00F751C6"/>
    <w:rsid w:val="00F87DFB"/>
    <w:rsid w:val="00F92616"/>
    <w:rsid w:val="00F92DD7"/>
    <w:rsid w:val="00FD2B76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049C9-7096-4BA4-8D47-D3909F8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A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269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26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7269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27269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CA1B4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A1B4B"/>
  </w:style>
  <w:style w:type="table" w:styleId="a6">
    <w:name w:val="Table Grid"/>
    <w:basedOn w:val="a1"/>
    <w:rsid w:val="004A2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0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40C5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0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0C50"/>
    <w:rPr>
      <w:sz w:val="20"/>
      <w:szCs w:val="20"/>
    </w:rPr>
  </w:style>
  <w:style w:type="table" w:styleId="1-5">
    <w:name w:val="Medium Shading 1 Accent 5"/>
    <w:basedOn w:val="a1"/>
    <w:uiPriority w:val="63"/>
    <w:rsid w:val="00315E1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315E1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暗色網底 1 - 輔色 11"/>
    <w:basedOn w:val="a1"/>
    <w:uiPriority w:val="63"/>
    <w:rsid w:val="00315E1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653A0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C7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C7D6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352A11"/>
    <w:rPr>
      <w:rFonts w:ascii="新細明體" w:eastAsia="新細明體"/>
      <w:sz w:val="18"/>
      <w:szCs w:val="18"/>
    </w:rPr>
  </w:style>
  <w:style w:type="character" w:customStyle="1" w:styleId="ae">
    <w:name w:val="文件引導模式 字元"/>
    <w:basedOn w:val="a0"/>
    <w:link w:val="ad"/>
    <w:uiPriority w:val="99"/>
    <w:semiHidden/>
    <w:rsid w:val="00352A11"/>
    <w:rPr>
      <w:rFonts w:ascii="新細明體" w:eastAsia="新細明體"/>
      <w:sz w:val="18"/>
      <w:szCs w:val="18"/>
    </w:rPr>
  </w:style>
  <w:style w:type="character" w:styleId="af">
    <w:name w:val="Hyperlink"/>
    <w:basedOn w:val="a0"/>
    <w:uiPriority w:val="99"/>
    <w:unhideWhenUsed/>
    <w:rsid w:val="002F102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B6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pply.nmns.edu.tw/public/activity/541/actAbbr.a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167D2-A25C-4876-A514-9DBFCAF1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921emt-909</dc:creator>
  <cp:lastModifiedBy>User</cp:lastModifiedBy>
  <cp:revision>2</cp:revision>
  <dcterms:created xsi:type="dcterms:W3CDTF">2017-06-20T00:36:00Z</dcterms:created>
  <dcterms:modified xsi:type="dcterms:W3CDTF">2017-06-20T00:36:00Z</dcterms:modified>
</cp:coreProperties>
</file>